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6D53" w14:textId="77777777" w:rsidR="0021070F" w:rsidRPr="00F8184B" w:rsidRDefault="0021070F" w:rsidP="0021070F">
      <w:pPr>
        <w:spacing w:line="240" w:lineRule="auto"/>
        <w:ind w:left="5103" w:firstLine="0"/>
        <w:rPr>
          <w:b/>
          <w:color w:val="auto"/>
          <w:kern w:val="0"/>
          <w:sz w:val="56"/>
        </w:rPr>
      </w:pPr>
    </w:p>
    <w:p w14:paraId="2C32E2AD" w14:textId="43C9F025" w:rsidR="0021070F" w:rsidRPr="00C1203D" w:rsidRDefault="0021070F" w:rsidP="0021070F">
      <w:pPr>
        <w:spacing w:line="240" w:lineRule="auto"/>
        <w:ind w:left="5103" w:firstLine="0"/>
        <w:rPr>
          <w:i/>
          <w:color w:val="auto"/>
          <w:u w:val="single"/>
        </w:rPr>
      </w:pPr>
      <w:r w:rsidRPr="00C1203D">
        <w:rPr>
          <w:b/>
          <w:noProof/>
          <w:color w:val="auto"/>
          <w:kern w:val="0"/>
          <w:sz w:val="5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845FC6" wp14:editId="56445631">
                <wp:simplePos x="0" y="0"/>
                <wp:positionH relativeFrom="margin">
                  <wp:align>left</wp:align>
                </wp:positionH>
                <wp:positionV relativeFrom="paragraph">
                  <wp:posOffset>10821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10059" id="Freeform 239" o:spid="_x0000_s1026" style="position:absolute;margin-left:0;margin-top:.85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DwMNSS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  <w:r w:rsidRPr="00C1203D">
        <w:rPr>
          <w:b/>
          <w:color w:val="auto"/>
          <w:kern w:val="0"/>
          <w:sz w:val="56"/>
        </w:rPr>
        <w:t>Příloha A</w:t>
      </w:r>
    </w:p>
    <w:p w14:paraId="195033D2" w14:textId="57BF27E5" w:rsidR="00B3088E" w:rsidRPr="00C1203D" w:rsidRDefault="00137272" w:rsidP="0021070F">
      <w:pPr>
        <w:spacing w:line="240" w:lineRule="auto"/>
        <w:ind w:left="5103" w:firstLine="0"/>
        <w:rPr>
          <w:color w:val="auto"/>
          <w:sz w:val="40"/>
        </w:rPr>
      </w:pPr>
      <w:r w:rsidRPr="00C1203D">
        <w:rPr>
          <w:b/>
          <w:noProof/>
          <w:color w:val="808080" w:themeColor="background1" w:themeShade="80"/>
          <w:kern w:val="0"/>
          <w:sz w:val="56"/>
        </w:rPr>
        <mc:AlternateContent>
          <mc:Choice Requires="wpg">
            <w:drawing>
              <wp:anchor distT="0" distB="0" distL="0" distR="0" simplePos="0" relativeHeight="251670528" behindDoc="0" locked="0" layoutInCell="1" allowOverlap="1" wp14:anchorId="137573CA" wp14:editId="23A8BCD4">
                <wp:simplePos x="0" y="0"/>
                <wp:positionH relativeFrom="margin">
                  <wp:align>right</wp:align>
                </wp:positionH>
                <wp:positionV relativeFrom="paragraph">
                  <wp:posOffset>1083615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719E33" id="Group 236" o:spid="_x0000_s1026" style="position:absolute;margin-left:319.8pt;margin-top:85.3pt;width:371pt;height:427.65pt;z-index:251670528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6MI9O98AAAAJ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="002E334C" w:rsidRPr="00C1203D">
        <w:rPr>
          <w:b/>
          <w:color w:val="808080" w:themeColor="background1" w:themeShade="80"/>
          <w:kern w:val="0"/>
          <w:sz w:val="56"/>
        </w:rPr>
        <w:t>P</w:t>
      </w:r>
      <w:r w:rsidR="0021070F" w:rsidRPr="00C1203D">
        <w:rPr>
          <w:b/>
          <w:color w:val="808080" w:themeColor="background1" w:themeShade="80"/>
          <w:kern w:val="0"/>
          <w:sz w:val="56"/>
        </w:rPr>
        <w:t xml:space="preserve">ředmět </w:t>
      </w:r>
      <w:r w:rsidR="00690A2F" w:rsidRPr="00C1203D">
        <w:rPr>
          <w:b/>
          <w:color w:val="808080" w:themeColor="background1" w:themeShade="80"/>
          <w:kern w:val="0"/>
          <w:sz w:val="56"/>
        </w:rPr>
        <w:t>nájmu</w:t>
      </w:r>
      <w:r w:rsidR="0021070F" w:rsidRPr="00C1203D">
        <w:rPr>
          <w:b/>
          <w:color w:val="808080" w:themeColor="background1" w:themeShade="80"/>
          <w:kern w:val="0"/>
          <w:sz w:val="56"/>
        </w:rPr>
        <w:t>,</w:t>
      </w:r>
      <w:r w:rsidR="00973277" w:rsidRPr="00C1203D">
        <w:rPr>
          <w:b/>
          <w:color w:val="808080" w:themeColor="background1" w:themeShade="80"/>
          <w:kern w:val="0"/>
          <w:sz w:val="56"/>
        </w:rPr>
        <w:t xml:space="preserve"> specifikace</w:t>
      </w:r>
      <w:r w:rsidR="002E334C" w:rsidRPr="00C1203D">
        <w:rPr>
          <w:b/>
          <w:color w:val="808080" w:themeColor="background1" w:themeShade="80"/>
          <w:kern w:val="0"/>
          <w:sz w:val="56"/>
        </w:rPr>
        <w:t>, vzor dílčí smlouvy</w:t>
      </w:r>
      <w:r w:rsidR="0021070F" w:rsidRPr="00C1203D">
        <w:rPr>
          <w:b/>
          <w:color w:val="808080" w:themeColor="background1" w:themeShade="80"/>
          <w:kern w:val="0"/>
          <w:sz w:val="56"/>
        </w:rPr>
        <w:t xml:space="preserve"> </w:t>
      </w:r>
      <w:r w:rsidR="00B3088E" w:rsidRPr="00C1203D">
        <w:rPr>
          <w:color w:val="auto"/>
        </w:rPr>
        <w:br w:type="page"/>
      </w:r>
      <w:r w:rsidR="0021070F" w:rsidRPr="00C1203D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DC449A" wp14:editId="69544879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7F097" w14:textId="77777777" w:rsidR="00A038A3" w:rsidRPr="003C60EB" w:rsidRDefault="00A038A3" w:rsidP="0021070F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C449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USCwIAAPY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" stroked="f">
                <v:textbox>
                  <w:txbxContent>
                    <w:p w14:paraId="5547F097" w14:textId="77777777" w:rsidR="00A038A3" w:rsidRPr="003C60EB" w:rsidRDefault="00A038A3" w:rsidP="0021070F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6251170" w14:textId="6B282BE4" w:rsidR="006C5B57" w:rsidRPr="00C1203D" w:rsidRDefault="006C5B57" w:rsidP="003D45A5">
      <w:pPr>
        <w:pStyle w:val="CETINNadpis"/>
        <w:rPr>
          <w:color w:val="auto"/>
        </w:rPr>
      </w:pPr>
      <w:bookmarkStart w:id="0" w:name="_Toc511986262"/>
      <w:bookmarkStart w:id="1" w:name="_Toc202782700"/>
      <w:bookmarkStart w:id="2" w:name="_Toc438197832"/>
      <w:r w:rsidRPr="00C1203D">
        <w:rPr>
          <w:color w:val="auto"/>
        </w:rPr>
        <w:lastRenderedPageBreak/>
        <w:t xml:space="preserve">Předmět </w:t>
      </w:r>
      <w:bookmarkEnd w:id="0"/>
      <w:r w:rsidR="00290154" w:rsidRPr="00C1203D">
        <w:rPr>
          <w:color w:val="auto"/>
        </w:rPr>
        <w:t>nájmu</w:t>
      </w:r>
      <w:r w:rsidR="00FC43A7" w:rsidRPr="00C1203D">
        <w:rPr>
          <w:color w:val="auto"/>
        </w:rPr>
        <w:t>, Specifikace</w:t>
      </w:r>
      <w:bookmarkEnd w:id="1"/>
    </w:p>
    <w:p w14:paraId="455C2406" w14:textId="6D1E4F34" w:rsidR="00FC2CD1" w:rsidRPr="00C1203D" w:rsidRDefault="00626336" w:rsidP="00A038A3">
      <w:pPr>
        <w:pStyle w:val="CETINTextlnku"/>
      </w:pPr>
      <w:r w:rsidRPr="00C1203D">
        <w:t>S</w:t>
      </w:r>
      <w:r w:rsidR="00961081" w:rsidRPr="00C1203D">
        <w:t>trany se dohod</w:t>
      </w:r>
      <w:r w:rsidRPr="00C1203D">
        <w:t xml:space="preserve">ly, že rozsah Předmětu nájmu ke dni uzavření </w:t>
      </w:r>
      <w:r w:rsidR="00973277" w:rsidRPr="00C1203D">
        <w:t>Dílčí s</w:t>
      </w:r>
      <w:r w:rsidRPr="00C1203D">
        <w:t xml:space="preserve">mlouvy je vymezen v této </w:t>
      </w:r>
      <w:r w:rsidR="00137272" w:rsidRPr="00C1203D">
        <w:t xml:space="preserve">příloze, a to </w:t>
      </w:r>
      <w:r w:rsidRPr="00C1203D">
        <w:t>v rámci specifikace zahrnující</w:t>
      </w:r>
      <w:r w:rsidR="000252E6" w:rsidRPr="00C1203D">
        <w:t xml:space="preserve"> (i) zákres do katastrální mapy a (</w:t>
      </w:r>
      <w:proofErr w:type="spellStart"/>
      <w:r w:rsidR="000252E6" w:rsidRPr="00C1203D">
        <w:t>ii</w:t>
      </w:r>
      <w:proofErr w:type="spellEnd"/>
      <w:r w:rsidR="000252E6" w:rsidRPr="00C1203D">
        <w:t>)</w:t>
      </w:r>
      <w:r w:rsidRPr="00C1203D">
        <w:t xml:space="preserve"> </w:t>
      </w:r>
      <w:r w:rsidR="00137272" w:rsidRPr="00C1203D">
        <w:t xml:space="preserve">tabulky </w:t>
      </w:r>
      <w:r w:rsidR="00FC2CD1" w:rsidRPr="00C1203D">
        <w:t>obsahující:</w:t>
      </w:r>
    </w:p>
    <w:p w14:paraId="0B04A6B8" w14:textId="7BA2E136" w:rsidR="00FC2CD1" w:rsidRPr="00C1203D" w:rsidRDefault="00FC2CD1" w:rsidP="00A038A3">
      <w:pPr>
        <w:pStyle w:val="CETINTextlnku"/>
        <w:numPr>
          <w:ilvl w:val="2"/>
          <w:numId w:val="7"/>
        </w:numPr>
      </w:pPr>
      <w:r w:rsidRPr="00C1203D">
        <w:t xml:space="preserve">délku dotčeného úseku </w:t>
      </w:r>
      <w:r w:rsidR="00436A79" w:rsidRPr="00C1203D">
        <w:t>Pasivní infrastruktury</w:t>
      </w:r>
      <w:r w:rsidR="003D45A5" w:rsidRPr="00C1203D">
        <w:t>;</w:t>
      </w:r>
    </w:p>
    <w:p w14:paraId="23F2FF10" w14:textId="4941E54B" w:rsidR="00FC2CD1" w:rsidRPr="00C1203D" w:rsidRDefault="00FC2CD1" w:rsidP="00A038A3">
      <w:pPr>
        <w:pStyle w:val="CETINTextlnku"/>
        <w:numPr>
          <w:ilvl w:val="2"/>
          <w:numId w:val="7"/>
        </w:numPr>
      </w:pPr>
      <w:r w:rsidRPr="00C1203D">
        <w:t xml:space="preserve">obsazenost dotčeného úseku </w:t>
      </w:r>
      <w:r w:rsidR="00436A79" w:rsidRPr="00C1203D">
        <w:t>Pasivní infrastruktury</w:t>
      </w:r>
      <w:r w:rsidR="003D45A5" w:rsidRPr="00C1203D">
        <w:t>;</w:t>
      </w:r>
    </w:p>
    <w:p w14:paraId="15E13817" w14:textId="0E33D20F" w:rsidR="00FC2CD1" w:rsidRPr="00C1203D" w:rsidRDefault="00FC2CD1" w:rsidP="00A038A3">
      <w:pPr>
        <w:pStyle w:val="CETINTextlnku"/>
        <w:numPr>
          <w:ilvl w:val="2"/>
          <w:numId w:val="7"/>
        </w:numPr>
      </w:pPr>
      <w:r w:rsidRPr="00C1203D">
        <w:t xml:space="preserve">případně další upřesnění </w:t>
      </w:r>
      <w:r w:rsidR="00436A79" w:rsidRPr="00C1203D">
        <w:t>Pasivní i</w:t>
      </w:r>
      <w:r w:rsidRPr="00C1203D">
        <w:t>nfrastruktury, umožňuje-li to její povaha</w:t>
      </w:r>
      <w:r w:rsidR="003D45A5" w:rsidRPr="00C1203D">
        <w:t>;</w:t>
      </w:r>
    </w:p>
    <w:p w14:paraId="15BFF77F" w14:textId="3802D670" w:rsidR="00FC2CD1" w:rsidRPr="00C1203D" w:rsidRDefault="00FC2CD1" w:rsidP="00681024">
      <w:pPr>
        <w:pStyle w:val="CETINTextlnku"/>
        <w:numPr>
          <w:ilvl w:val="0"/>
          <w:numId w:val="0"/>
        </w:numPr>
        <w:ind w:left="709"/>
      </w:pPr>
      <w:r w:rsidRPr="00C1203D">
        <w:t>(„</w:t>
      </w:r>
      <w:r w:rsidRPr="00C1203D">
        <w:rPr>
          <w:b/>
        </w:rPr>
        <w:t>Specifikace</w:t>
      </w:r>
      <w:r w:rsidRPr="00C1203D">
        <w:t>“)</w:t>
      </w:r>
      <w:r w:rsidR="00626336" w:rsidRPr="00C1203D">
        <w:t>.</w:t>
      </w:r>
    </w:p>
    <w:p w14:paraId="4B56A43A" w14:textId="5B99D364" w:rsidR="000252E6" w:rsidRPr="00C1203D" w:rsidRDefault="000252E6" w:rsidP="00A038A3">
      <w:pPr>
        <w:pStyle w:val="CETINTextlnku"/>
      </w:pPr>
      <w:bookmarkStart w:id="3" w:name="_Ref11048833"/>
      <w:r w:rsidRPr="00C1203D">
        <w:t xml:space="preserve">Specifikace Předmětu </w:t>
      </w:r>
      <w:r w:rsidR="006127CF" w:rsidRPr="00C1203D">
        <w:t xml:space="preserve">nájmu </w:t>
      </w:r>
      <w:r w:rsidRPr="00C1203D">
        <w:t xml:space="preserve">ke dni uzavření </w:t>
      </w:r>
      <w:r w:rsidR="00973277" w:rsidRPr="00C1203D">
        <w:t>Dílčí s</w:t>
      </w:r>
      <w:r w:rsidRPr="00C1203D">
        <w:t>mlouvy:</w:t>
      </w:r>
      <w:bookmarkEnd w:id="3"/>
    </w:p>
    <w:p w14:paraId="01B3D227" w14:textId="1DA5525B" w:rsidR="00CC51FC" w:rsidRPr="00C1203D" w:rsidRDefault="00CC51FC" w:rsidP="00761DB7">
      <w:pPr>
        <w:pStyle w:val="CETINTextlnku"/>
        <w:numPr>
          <w:ilvl w:val="0"/>
          <w:numId w:val="0"/>
        </w:numPr>
        <w:ind w:left="709"/>
      </w:pPr>
      <w:r w:rsidRPr="00C1203D">
        <w:t xml:space="preserve">sloup za účelem umístění </w:t>
      </w:r>
      <w:bookmarkStart w:id="4" w:name="_Hlk182997507"/>
      <w:r w:rsidR="0076498E" w:rsidRPr="00C1203D">
        <w:t>prvků vysokorychlostní sítě elektronických komunikac</w:t>
      </w:r>
      <w:r w:rsidR="006B5F2F" w:rsidRPr="00C1203D">
        <w:t xml:space="preserve">í </w:t>
      </w:r>
      <w:r w:rsidRPr="00C1203D">
        <w:t>(</w:t>
      </w:r>
      <w:bookmarkEnd w:id="4"/>
      <w:r w:rsidRPr="00C1203D">
        <w:t>uvést adresu a místní specifikaci, například: 38/26 ve Sladkovského třídě v Plzni)</w:t>
      </w:r>
    </w:p>
    <w:p w14:paraId="2F8CD248" w14:textId="77777777" w:rsidR="00CC51FC" w:rsidRPr="00C1203D" w:rsidRDefault="00CC51FC" w:rsidP="00761DB7">
      <w:pPr>
        <w:pStyle w:val="CETINTextlnku"/>
        <w:numPr>
          <w:ilvl w:val="0"/>
          <w:numId w:val="0"/>
        </w:numPr>
        <w:ind w:left="709"/>
      </w:pPr>
      <w:r w:rsidRPr="00C1203D">
        <w:t>NEBO</w:t>
      </w:r>
    </w:p>
    <w:p w14:paraId="0EA763AF" w14:textId="0C61AC89" w:rsidR="00CC51FC" w:rsidRPr="00C1203D" w:rsidRDefault="00CC51FC" w:rsidP="00761DB7">
      <w:pPr>
        <w:pStyle w:val="CETINTextlnku"/>
        <w:numPr>
          <w:ilvl w:val="0"/>
          <w:numId w:val="0"/>
        </w:numPr>
        <w:ind w:left="709"/>
      </w:pPr>
      <w:r w:rsidRPr="00C1203D">
        <w:t xml:space="preserve">stožár </w:t>
      </w:r>
      <w:bookmarkStart w:id="5" w:name="_Hlk182996650"/>
      <w:r w:rsidRPr="00C1203D">
        <w:t>za účelem umístění</w:t>
      </w:r>
      <w:r w:rsidR="006B5F2F" w:rsidRPr="00C1203D">
        <w:t xml:space="preserve"> </w:t>
      </w:r>
      <w:r w:rsidR="0076498E" w:rsidRPr="00C1203D">
        <w:t>prvků vysokorychlostní sítě elektronických komunika</w:t>
      </w:r>
      <w:r w:rsidR="006B5F2F" w:rsidRPr="00C1203D">
        <w:t xml:space="preserve">cí </w:t>
      </w:r>
      <w:bookmarkEnd w:id="5"/>
      <w:r w:rsidRPr="00C1203D">
        <w:t>(uvést adresu a místní specifikaci, například: 38/26 ve Sladkovského třídě v Plzni)</w:t>
      </w:r>
    </w:p>
    <w:p w14:paraId="0167F18D" w14:textId="77777777" w:rsidR="00CC51FC" w:rsidRPr="00C1203D" w:rsidRDefault="00CC51FC" w:rsidP="00761DB7">
      <w:pPr>
        <w:pStyle w:val="CETINTextlnku"/>
        <w:numPr>
          <w:ilvl w:val="0"/>
          <w:numId w:val="0"/>
        </w:numPr>
        <w:ind w:left="709"/>
      </w:pPr>
      <w:r w:rsidRPr="00C1203D">
        <w:t>NEBO</w:t>
      </w:r>
    </w:p>
    <w:p w14:paraId="0C1C24D6" w14:textId="0D727A7A" w:rsidR="00CC51FC" w:rsidRPr="00C1203D" w:rsidRDefault="00CC51FC" w:rsidP="00761DB7">
      <w:pPr>
        <w:pStyle w:val="CETINTextlnku"/>
        <w:numPr>
          <w:ilvl w:val="0"/>
          <w:numId w:val="0"/>
        </w:numPr>
        <w:ind w:left="709"/>
      </w:pPr>
      <w:r w:rsidRPr="00C1203D">
        <w:t>věž za účelem umístění</w:t>
      </w:r>
      <w:r w:rsidR="0076498E" w:rsidRPr="00C1203D">
        <w:t xml:space="preserve"> prvků vysokorychlostní sítě elektronických komunikac</w:t>
      </w:r>
      <w:r w:rsidR="006B5F2F" w:rsidRPr="00C1203D">
        <w:t xml:space="preserve">í </w:t>
      </w:r>
      <w:r w:rsidRPr="00C1203D">
        <w:t>(uvést adresu a místní specifikaci, například: 38/26 ve Sladkovského třídě v Plzni)</w:t>
      </w:r>
    </w:p>
    <w:p w14:paraId="77498F93" w14:textId="77777777" w:rsidR="00CC51FC" w:rsidRPr="00C1203D" w:rsidRDefault="00CC51FC" w:rsidP="00761DB7">
      <w:pPr>
        <w:pStyle w:val="CETINTextlnku"/>
        <w:numPr>
          <w:ilvl w:val="0"/>
          <w:numId w:val="0"/>
        </w:numPr>
        <w:ind w:left="709"/>
      </w:pPr>
      <w:r w:rsidRPr="00C1203D">
        <w:t>NEBO</w:t>
      </w:r>
    </w:p>
    <w:p w14:paraId="52CF8230" w14:textId="7D6D1569" w:rsidR="00CC51FC" w:rsidRPr="00C1203D" w:rsidRDefault="00035545" w:rsidP="00973277">
      <w:pPr>
        <w:pStyle w:val="CETINTextlnku"/>
        <w:numPr>
          <w:ilvl w:val="0"/>
          <w:numId w:val="0"/>
        </w:numPr>
        <w:tabs>
          <w:tab w:val="left" w:pos="1236"/>
        </w:tabs>
        <w:ind w:left="709"/>
      </w:pPr>
      <w:r w:rsidRPr="00C1203D">
        <w:t xml:space="preserve">nosič umístěný na </w:t>
      </w:r>
      <w:proofErr w:type="spellStart"/>
      <w:r w:rsidRPr="00C1203D">
        <w:t>rooftopu</w:t>
      </w:r>
      <w:proofErr w:type="spellEnd"/>
      <w:r w:rsidRPr="00C1203D">
        <w:t xml:space="preserve"> za účelem umístění </w:t>
      </w:r>
      <w:bookmarkStart w:id="6" w:name="_Hlk183692744"/>
      <w:r w:rsidRPr="00C1203D">
        <w:t>prvků vysokorychlostní sítě elektronických komunikac</w:t>
      </w:r>
      <w:r w:rsidR="006B5F2F" w:rsidRPr="00C1203D">
        <w:t xml:space="preserve">í </w:t>
      </w:r>
      <w:bookmarkEnd w:id="6"/>
      <w:r w:rsidRPr="00C1203D">
        <w:t>(uvést adresu a místní specifikaci, například: 38/26 ve Sladkovského třídě v Plzni)</w:t>
      </w:r>
    </w:p>
    <w:p w14:paraId="49EF5412" w14:textId="77777777" w:rsidR="00CC51FC" w:rsidRPr="00C1203D" w:rsidRDefault="00CC51FC" w:rsidP="00761DB7">
      <w:pPr>
        <w:pStyle w:val="CETINTextlnku"/>
        <w:numPr>
          <w:ilvl w:val="0"/>
          <w:numId w:val="0"/>
        </w:numPr>
        <w:ind w:left="709"/>
      </w:pPr>
      <w:r w:rsidRPr="00C1203D">
        <w:t>NEBO</w:t>
      </w:r>
    </w:p>
    <w:p w14:paraId="0669B707" w14:textId="6BC52FC8" w:rsidR="0076498E" w:rsidRPr="00C1203D" w:rsidRDefault="006B5F2F" w:rsidP="006B5F2F">
      <w:pPr>
        <w:pStyle w:val="CETINTextlnku"/>
        <w:numPr>
          <w:ilvl w:val="0"/>
          <w:numId w:val="0"/>
        </w:numPr>
        <w:ind w:left="709"/>
      </w:pPr>
      <w:r w:rsidRPr="00C1203D">
        <w:t>p</w:t>
      </w:r>
      <w:r w:rsidR="00CC51FC" w:rsidRPr="00C1203D">
        <w:t>rostor v kontejneru včetně elektrického napájení za účelem umístění</w:t>
      </w:r>
      <w:r w:rsidR="008C0554" w:rsidRPr="00C1203D">
        <w:t xml:space="preserve"> prvků vysokorychlostní sítě elektronických komunikací</w:t>
      </w:r>
      <w:r w:rsidR="00CC51FC" w:rsidRPr="00C1203D">
        <w:t xml:space="preserve"> (uvést adresu a místní specifikaci, například: 38/26 ve Sladkovského třídě v Plzni</w:t>
      </w:r>
    </w:p>
    <w:p w14:paraId="14C90E4A" w14:textId="77777777" w:rsidR="0076498E" w:rsidRPr="00C1203D" w:rsidRDefault="0076498E" w:rsidP="00761DB7">
      <w:pPr>
        <w:pStyle w:val="CETINTextlnku"/>
        <w:numPr>
          <w:ilvl w:val="0"/>
          <w:numId w:val="0"/>
        </w:numPr>
        <w:ind w:left="709"/>
      </w:pPr>
    </w:p>
    <w:p w14:paraId="24A01891" w14:textId="374F7BAB" w:rsidR="00D16807" w:rsidRPr="00C1203D" w:rsidRDefault="00D16807" w:rsidP="00D16807">
      <w:pPr>
        <w:pStyle w:val="CETINTextlnku"/>
        <w:numPr>
          <w:ilvl w:val="0"/>
          <w:numId w:val="0"/>
        </w:numPr>
        <w:ind w:left="709"/>
      </w:pPr>
      <w:r w:rsidRPr="00C1203D">
        <w:t xml:space="preserve">Bude zvolen vždy nejvýše jeden Předmět </w:t>
      </w:r>
      <w:r w:rsidR="006127CF" w:rsidRPr="00C1203D">
        <w:t>nájmu</w:t>
      </w:r>
      <w:r w:rsidR="00973277" w:rsidRPr="00C1203D">
        <w:t>.</w:t>
      </w:r>
    </w:p>
    <w:p w14:paraId="0BB21A84" w14:textId="42292117" w:rsidR="005F7464" w:rsidRPr="00C1203D" w:rsidRDefault="00C14477" w:rsidP="006B5F2F">
      <w:pPr>
        <w:pStyle w:val="CETINTextlnku"/>
        <w:numPr>
          <w:ilvl w:val="0"/>
          <w:numId w:val="0"/>
        </w:numPr>
        <w:ind w:left="709"/>
      </w:pPr>
      <w:r w:rsidRPr="00C1203D">
        <w:t xml:space="preserve">Přístup </w:t>
      </w:r>
      <w:r w:rsidR="006B5F2F" w:rsidRPr="00C1203D">
        <w:t>k </w:t>
      </w:r>
      <w:r w:rsidR="00176B7E" w:rsidRPr="00C1203D">
        <w:t>P</w:t>
      </w:r>
      <w:r w:rsidR="006B5F2F" w:rsidRPr="00C1203D">
        <w:t xml:space="preserve">ředmětu </w:t>
      </w:r>
      <w:r w:rsidR="006127CF" w:rsidRPr="00C1203D">
        <w:t xml:space="preserve">nájmu </w:t>
      </w:r>
      <w:r w:rsidRPr="00C1203D">
        <w:t>je realizován v bodech k tomu určených (např.</w:t>
      </w:r>
      <w:proofErr w:type="gramStart"/>
      <w:r w:rsidRPr="00C1203D">
        <w:t xml:space="preserve"> </w:t>
      </w:r>
      <w:r w:rsidR="008C0554" w:rsidRPr="00C1203D">
        <w:t>….</w:t>
      </w:r>
      <w:proofErr w:type="gramEnd"/>
      <w:r w:rsidRPr="00C1203D">
        <w:t xml:space="preserve">) s ohledem na strukturu </w:t>
      </w:r>
      <w:r w:rsidR="00176B7E" w:rsidRPr="00C1203D">
        <w:t xml:space="preserve">Sítě CETIN </w:t>
      </w:r>
      <w:r w:rsidRPr="00C1203D">
        <w:t>tak, aby nedocházelo k jejímu znehodnocení pro budoucí využití.</w:t>
      </w:r>
    </w:p>
    <w:p w14:paraId="190D6775" w14:textId="173FC6AF" w:rsidR="00A0228E" w:rsidRPr="00C1203D" w:rsidRDefault="00A0228E" w:rsidP="005F7464">
      <w:pPr>
        <w:pStyle w:val="CETINTextlnku"/>
        <w:numPr>
          <w:ilvl w:val="0"/>
          <w:numId w:val="0"/>
        </w:numPr>
        <w:ind w:left="709"/>
      </w:pPr>
      <w:r w:rsidRPr="00C1203D">
        <w:t xml:space="preserve">Společnost CETIN sdělí nejbližší vhodný přístupový bod v návaznosti na dotaz Partnera, pokud </w:t>
      </w:r>
      <w:r w:rsidR="006919AB" w:rsidRPr="00C1203D">
        <w:t>Partner</w:t>
      </w:r>
      <w:r w:rsidRPr="00C1203D">
        <w:t xml:space="preserve"> specifikuje konkrétní lokalitu určenou ulicí anebo adresou.</w:t>
      </w:r>
    </w:p>
    <w:p w14:paraId="6747B0B4" w14:textId="47F6BC74" w:rsidR="00681024" w:rsidRPr="00C1203D" w:rsidRDefault="00F06CD9" w:rsidP="00973277">
      <w:pPr>
        <w:pStyle w:val="CETINTextlnku"/>
        <w:rPr>
          <w:b/>
          <w:bCs/>
        </w:rPr>
      </w:pPr>
      <w:r w:rsidRPr="00C1203D">
        <w:rPr>
          <w:b/>
          <w:bCs/>
        </w:rPr>
        <w:t xml:space="preserve">DOPLNIT </w:t>
      </w:r>
      <w:r w:rsidR="00681024" w:rsidRPr="00C1203D">
        <w:rPr>
          <w:b/>
          <w:bCs/>
        </w:rPr>
        <w:t>KATASTRÁLNÍ MAP</w:t>
      </w:r>
      <w:r w:rsidRPr="00C1203D">
        <w:rPr>
          <w:b/>
          <w:bCs/>
        </w:rPr>
        <w:t>U [*]</w:t>
      </w:r>
      <w:bookmarkEnd w:id="2"/>
    </w:p>
    <w:p w14:paraId="0CC96E17" w14:textId="269111F1" w:rsidR="001D3F4E" w:rsidRPr="00C1203D" w:rsidRDefault="001D3F4E">
      <w:pPr>
        <w:spacing w:after="200" w:line="276" w:lineRule="auto"/>
        <w:ind w:left="0" w:firstLine="0"/>
        <w:rPr>
          <w:rFonts w:eastAsia="Times New Roman" w:cs="Times New Roman"/>
          <w:b/>
          <w:bCs/>
          <w:color w:val="auto"/>
          <w:kern w:val="0"/>
          <w:sz w:val="20"/>
          <w:szCs w:val="24"/>
        </w:rPr>
      </w:pPr>
      <w:r w:rsidRPr="00C1203D">
        <w:rPr>
          <w:b/>
          <w:bCs/>
        </w:rPr>
        <w:br w:type="page"/>
      </w:r>
    </w:p>
    <w:p w14:paraId="147D08C4" w14:textId="3206963F" w:rsidR="001D3F4E" w:rsidRPr="00C1203D" w:rsidRDefault="001D3F4E" w:rsidP="001D3F4E">
      <w:pPr>
        <w:pStyle w:val="CETINNadpis"/>
        <w:rPr>
          <w:color w:val="auto"/>
        </w:rPr>
      </w:pPr>
      <w:r w:rsidRPr="00C1203D">
        <w:rPr>
          <w:color w:val="auto"/>
        </w:rPr>
        <w:lastRenderedPageBreak/>
        <w:t>Vzor Dílčí smlouvy</w:t>
      </w:r>
    </w:p>
    <w:p w14:paraId="4CAEF5B2" w14:textId="77777777" w:rsidR="001D3F4E" w:rsidRPr="00C1203D" w:rsidRDefault="001D3F4E" w:rsidP="001D3F4E">
      <w:pPr>
        <w:pStyle w:val="CETINNadpis"/>
        <w:numPr>
          <w:ilvl w:val="0"/>
          <w:numId w:val="0"/>
        </w:numPr>
        <w:rPr>
          <w:color w:val="auto"/>
        </w:rPr>
      </w:pPr>
    </w:p>
    <w:p w14:paraId="336D9C38" w14:textId="61DA53AA" w:rsidR="001D3F4E" w:rsidRPr="00C1203D" w:rsidRDefault="001D3F4E" w:rsidP="001D3F4E">
      <w:pPr>
        <w:spacing w:before="135"/>
        <w:jc w:val="center"/>
        <w:rPr>
          <w:b/>
          <w:sz w:val="20"/>
          <w:szCs w:val="20"/>
        </w:rPr>
      </w:pPr>
      <w:r w:rsidRPr="00C1203D">
        <w:rPr>
          <w:b/>
          <w:sz w:val="20"/>
          <w:szCs w:val="20"/>
        </w:rPr>
        <w:t xml:space="preserve">DÍLČÍ SMLOUVA č. </w:t>
      </w:r>
      <w:proofErr w:type="spellStart"/>
      <w:r w:rsidRPr="00C1203D">
        <w:rPr>
          <w:b/>
          <w:sz w:val="20"/>
          <w:szCs w:val="20"/>
        </w:rPr>
        <w:t>xx</w:t>
      </w:r>
      <w:proofErr w:type="spellEnd"/>
    </w:p>
    <w:p w14:paraId="0F0ECFE3" w14:textId="34D4C3E0" w:rsidR="001D3F4E" w:rsidRPr="00C1203D" w:rsidRDefault="001D3F4E" w:rsidP="001D3F4E">
      <w:pPr>
        <w:spacing w:before="135"/>
        <w:rPr>
          <w:sz w:val="20"/>
          <w:szCs w:val="20"/>
        </w:rPr>
      </w:pPr>
      <w:r w:rsidRPr="00C1203D">
        <w:rPr>
          <w:sz w:val="20"/>
          <w:szCs w:val="20"/>
        </w:rPr>
        <w:t>k rámcové smlouvě č. [DOPLNIT] uzavřené dne [DOPLNIT] mezi společností</w:t>
      </w:r>
      <w:r w:rsidRPr="00C1203D">
        <w:rPr>
          <w:bCs/>
          <w:sz w:val="20"/>
          <w:szCs w:val="20"/>
        </w:rPr>
        <w:t xml:space="preserve"> </w:t>
      </w:r>
      <w:r w:rsidRPr="00C1203D">
        <w:rPr>
          <w:sz w:val="20"/>
          <w:szCs w:val="20"/>
        </w:rPr>
        <w:t>CETIN a.s., IČO: 04084063 („</w:t>
      </w:r>
      <w:r w:rsidRPr="00C1203D">
        <w:rPr>
          <w:b/>
          <w:bCs/>
          <w:sz w:val="20"/>
          <w:szCs w:val="20"/>
        </w:rPr>
        <w:t>CETIN</w:t>
      </w:r>
      <w:r w:rsidRPr="00C1203D">
        <w:rPr>
          <w:sz w:val="20"/>
          <w:szCs w:val="20"/>
        </w:rPr>
        <w:t>“) a společností [DOPLNIT] („</w:t>
      </w:r>
      <w:r w:rsidRPr="00C1203D">
        <w:rPr>
          <w:b/>
          <w:bCs/>
          <w:sz w:val="20"/>
          <w:szCs w:val="20"/>
        </w:rPr>
        <w:t>Rámcová smlouva</w:t>
      </w:r>
      <w:r w:rsidRPr="00C1203D">
        <w:rPr>
          <w:sz w:val="20"/>
          <w:szCs w:val="20"/>
        </w:rPr>
        <w:t>“)</w:t>
      </w:r>
    </w:p>
    <w:p w14:paraId="4649EC24" w14:textId="77777777" w:rsidR="001D3F4E" w:rsidRPr="00C1203D" w:rsidRDefault="001D3F4E" w:rsidP="001D3F4E">
      <w:pPr>
        <w:spacing w:before="135"/>
        <w:rPr>
          <w:sz w:val="20"/>
          <w:szCs w:val="20"/>
        </w:rPr>
      </w:pPr>
    </w:p>
    <w:p w14:paraId="1CF4EF28" w14:textId="2E44D0EE" w:rsidR="001D3F4E" w:rsidRPr="00C1203D" w:rsidRDefault="001D3F4E" w:rsidP="001D3F4E">
      <w:pPr>
        <w:spacing w:before="135"/>
        <w:rPr>
          <w:sz w:val="20"/>
          <w:szCs w:val="20"/>
        </w:rPr>
      </w:pPr>
      <w:r w:rsidRPr="00C1203D">
        <w:rPr>
          <w:sz w:val="20"/>
          <w:szCs w:val="20"/>
        </w:rPr>
        <w:t>Strany:</w:t>
      </w:r>
    </w:p>
    <w:p w14:paraId="7B878F58" w14:textId="77777777" w:rsidR="001D3F4E" w:rsidRPr="00C1203D" w:rsidRDefault="001D3F4E" w:rsidP="001D3F4E">
      <w:pPr>
        <w:spacing w:before="135"/>
        <w:rPr>
          <w:sz w:val="20"/>
          <w:szCs w:val="20"/>
        </w:rPr>
      </w:pPr>
    </w:p>
    <w:p w14:paraId="1A931D8E" w14:textId="5510D764" w:rsidR="001D3F4E" w:rsidRPr="00C1203D" w:rsidRDefault="00AC7936" w:rsidP="001D3F4E">
      <w:pPr>
        <w:numPr>
          <w:ilvl w:val="0"/>
          <w:numId w:val="15"/>
        </w:numPr>
        <w:tabs>
          <w:tab w:val="left" w:pos="567"/>
        </w:tabs>
        <w:spacing w:after="0" w:line="240" w:lineRule="auto"/>
        <w:rPr>
          <w:b/>
          <w:bCs/>
          <w:sz w:val="20"/>
          <w:szCs w:val="20"/>
        </w:rPr>
      </w:pPr>
      <w:r w:rsidRPr="00C1203D">
        <w:rPr>
          <w:b/>
          <w:bCs/>
          <w:sz w:val="20"/>
          <w:szCs w:val="20"/>
        </w:rPr>
        <w:t>CETIN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663"/>
      </w:tblGrid>
      <w:tr w:rsidR="001D3F4E" w:rsidRPr="00C1203D" w14:paraId="646FCC40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18E18A5C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Název</w:t>
            </w:r>
          </w:p>
        </w:tc>
        <w:tc>
          <w:tcPr>
            <w:tcW w:w="6663" w:type="dxa"/>
            <w:tcBorders>
              <w:left w:val="nil"/>
            </w:tcBorders>
          </w:tcPr>
          <w:p w14:paraId="1F85A0A0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178CEBF6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2FFBA0F2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 xml:space="preserve">Sídlo </w:t>
            </w:r>
          </w:p>
        </w:tc>
        <w:tc>
          <w:tcPr>
            <w:tcW w:w="6663" w:type="dxa"/>
            <w:tcBorders>
              <w:left w:val="nil"/>
            </w:tcBorders>
          </w:tcPr>
          <w:p w14:paraId="635A3AC1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3357B981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1444FAC9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zapsaná</w:t>
            </w:r>
          </w:p>
        </w:tc>
        <w:tc>
          <w:tcPr>
            <w:tcW w:w="6663" w:type="dxa"/>
            <w:tcBorders>
              <w:left w:val="nil"/>
            </w:tcBorders>
          </w:tcPr>
          <w:p w14:paraId="3555B043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6872C850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4774686C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Bankovní spojení</w:t>
            </w:r>
          </w:p>
        </w:tc>
        <w:tc>
          <w:tcPr>
            <w:tcW w:w="6663" w:type="dxa"/>
            <w:tcBorders>
              <w:left w:val="nil"/>
            </w:tcBorders>
          </w:tcPr>
          <w:p w14:paraId="57D6D9EA" w14:textId="77777777" w:rsidR="001D3F4E" w:rsidRPr="00C1203D" w:rsidRDefault="001D3F4E" w:rsidP="00597939">
            <w:pPr>
              <w:keepNext/>
              <w:spacing w:before="20" w:after="20"/>
              <w:rPr>
                <w:rFonts w:eastAsiaTheme="minorHAnsi"/>
                <w:sz w:val="20"/>
                <w:szCs w:val="20"/>
              </w:rPr>
            </w:pPr>
          </w:p>
        </w:tc>
      </w:tr>
      <w:tr w:rsidR="001D3F4E" w:rsidRPr="00C1203D" w14:paraId="46D6E9C0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167B8AE5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IČO</w:t>
            </w:r>
          </w:p>
        </w:tc>
        <w:tc>
          <w:tcPr>
            <w:tcW w:w="6663" w:type="dxa"/>
            <w:tcBorders>
              <w:left w:val="nil"/>
            </w:tcBorders>
          </w:tcPr>
          <w:p w14:paraId="1C8C20E6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06CDE5E5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3DD24E8E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DIČ</w:t>
            </w:r>
          </w:p>
        </w:tc>
        <w:tc>
          <w:tcPr>
            <w:tcW w:w="6663" w:type="dxa"/>
            <w:tcBorders>
              <w:left w:val="nil"/>
            </w:tcBorders>
          </w:tcPr>
          <w:p w14:paraId="481C7554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</w:tbl>
    <w:p w14:paraId="23F93585" w14:textId="77777777" w:rsidR="001D3F4E" w:rsidRPr="00C1203D" w:rsidRDefault="001D3F4E" w:rsidP="001D3F4E">
      <w:pPr>
        <w:tabs>
          <w:tab w:val="left" w:pos="567"/>
        </w:tabs>
        <w:ind w:left="930"/>
        <w:rPr>
          <w:b/>
          <w:bCs/>
          <w:sz w:val="20"/>
          <w:szCs w:val="20"/>
        </w:rPr>
      </w:pPr>
    </w:p>
    <w:p w14:paraId="2A86F30E" w14:textId="5F5FC5BF" w:rsidR="001D3F4E" w:rsidRPr="00C1203D" w:rsidRDefault="00AC7936" w:rsidP="001D3F4E">
      <w:pPr>
        <w:numPr>
          <w:ilvl w:val="0"/>
          <w:numId w:val="15"/>
        </w:numPr>
        <w:tabs>
          <w:tab w:val="left" w:pos="567"/>
        </w:tabs>
        <w:spacing w:after="0" w:line="240" w:lineRule="auto"/>
        <w:rPr>
          <w:b/>
          <w:bCs/>
          <w:sz w:val="20"/>
          <w:szCs w:val="20"/>
        </w:rPr>
      </w:pPr>
      <w:r w:rsidRPr="00C1203D">
        <w:rPr>
          <w:b/>
          <w:bCs/>
          <w:sz w:val="20"/>
          <w:szCs w:val="20"/>
        </w:rPr>
        <w:t>Partner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663"/>
      </w:tblGrid>
      <w:tr w:rsidR="001D3F4E" w:rsidRPr="00C1203D" w14:paraId="48FF3D91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16271B5B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Název</w:t>
            </w:r>
          </w:p>
        </w:tc>
        <w:tc>
          <w:tcPr>
            <w:tcW w:w="6663" w:type="dxa"/>
            <w:tcBorders>
              <w:left w:val="nil"/>
            </w:tcBorders>
          </w:tcPr>
          <w:p w14:paraId="75513F88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4598697B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02E9B294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 xml:space="preserve">Sídlo </w:t>
            </w:r>
          </w:p>
        </w:tc>
        <w:tc>
          <w:tcPr>
            <w:tcW w:w="6663" w:type="dxa"/>
            <w:tcBorders>
              <w:left w:val="nil"/>
            </w:tcBorders>
          </w:tcPr>
          <w:p w14:paraId="5A749581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7EC42C4D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03136895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zapsaná</w:t>
            </w:r>
          </w:p>
        </w:tc>
        <w:tc>
          <w:tcPr>
            <w:tcW w:w="6663" w:type="dxa"/>
            <w:tcBorders>
              <w:left w:val="nil"/>
            </w:tcBorders>
          </w:tcPr>
          <w:p w14:paraId="1A9FC7E4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05F15E8B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46E478D6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Bankovní spojení</w:t>
            </w:r>
          </w:p>
        </w:tc>
        <w:tc>
          <w:tcPr>
            <w:tcW w:w="6663" w:type="dxa"/>
            <w:tcBorders>
              <w:left w:val="nil"/>
            </w:tcBorders>
          </w:tcPr>
          <w:p w14:paraId="45FC951D" w14:textId="77777777" w:rsidR="001D3F4E" w:rsidRPr="00C1203D" w:rsidRDefault="001D3F4E" w:rsidP="00597939">
            <w:pPr>
              <w:keepNext/>
              <w:spacing w:before="20" w:after="20"/>
              <w:rPr>
                <w:rFonts w:eastAsiaTheme="minorHAnsi"/>
                <w:sz w:val="20"/>
                <w:szCs w:val="20"/>
              </w:rPr>
            </w:pPr>
          </w:p>
        </w:tc>
      </w:tr>
      <w:tr w:rsidR="001D3F4E" w:rsidRPr="00C1203D" w14:paraId="20918AB1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17C4A848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IČO</w:t>
            </w:r>
          </w:p>
        </w:tc>
        <w:tc>
          <w:tcPr>
            <w:tcW w:w="6663" w:type="dxa"/>
            <w:tcBorders>
              <w:left w:val="nil"/>
            </w:tcBorders>
          </w:tcPr>
          <w:p w14:paraId="6E7884F5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365C6D87" w14:textId="77777777" w:rsidTr="00597939">
        <w:trPr>
          <w:cantSplit/>
        </w:trPr>
        <w:tc>
          <w:tcPr>
            <w:tcW w:w="2268" w:type="dxa"/>
            <w:shd w:val="clear" w:color="auto" w:fill="F2F2F2" w:themeFill="background1" w:themeFillShade="F2"/>
          </w:tcPr>
          <w:p w14:paraId="0A825A22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DIČ</w:t>
            </w:r>
          </w:p>
        </w:tc>
        <w:tc>
          <w:tcPr>
            <w:tcW w:w="6663" w:type="dxa"/>
            <w:tcBorders>
              <w:left w:val="nil"/>
            </w:tcBorders>
          </w:tcPr>
          <w:p w14:paraId="45C875CF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</w:tbl>
    <w:p w14:paraId="12E29A07" w14:textId="77777777" w:rsidR="001D3F4E" w:rsidRPr="00C1203D" w:rsidRDefault="001D3F4E" w:rsidP="001D3F4E">
      <w:pPr>
        <w:spacing w:before="94"/>
        <w:rPr>
          <w:sz w:val="20"/>
          <w:szCs w:val="20"/>
        </w:rPr>
      </w:pPr>
    </w:p>
    <w:p w14:paraId="1A3BCB0C" w14:textId="3D1791F5" w:rsidR="001D3F4E" w:rsidRPr="00C1203D" w:rsidRDefault="001D3F4E" w:rsidP="001D3F4E">
      <w:pPr>
        <w:spacing w:before="94"/>
        <w:jc w:val="center"/>
        <w:rPr>
          <w:sz w:val="20"/>
          <w:szCs w:val="20"/>
        </w:rPr>
      </w:pPr>
      <w:r w:rsidRPr="00C1203D">
        <w:rPr>
          <w:sz w:val="20"/>
          <w:szCs w:val="20"/>
        </w:rPr>
        <w:t xml:space="preserve">sjednávají tyto parametry </w:t>
      </w:r>
      <w:r w:rsidR="00AC7936" w:rsidRPr="00C1203D">
        <w:rPr>
          <w:sz w:val="20"/>
          <w:szCs w:val="20"/>
        </w:rPr>
        <w:t>Dílčí</w:t>
      </w:r>
      <w:r w:rsidRPr="00C1203D">
        <w:rPr>
          <w:sz w:val="20"/>
          <w:szCs w:val="20"/>
        </w:rPr>
        <w:t xml:space="preserve"> smlouvy</w:t>
      </w:r>
    </w:p>
    <w:p w14:paraId="02E9504C" w14:textId="77777777" w:rsidR="001D3F4E" w:rsidRPr="00C1203D" w:rsidRDefault="001D3F4E" w:rsidP="001D3F4E">
      <w:pPr>
        <w:spacing w:before="94"/>
        <w:rPr>
          <w:sz w:val="20"/>
          <w:szCs w:val="20"/>
        </w:rPr>
      </w:pPr>
    </w:p>
    <w:p w14:paraId="4BBA2B48" w14:textId="44959D36" w:rsidR="001D3F4E" w:rsidRPr="00C1203D" w:rsidRDefault="001D3F4E" w:rsidP="001D3F4E">
      <w:pPr>
        <w:numPr>
          <w:ilvl w:val="0"/>
          <w:numId w:val="15"/>
        </w:numPr>
        <w:tabs>
          <w:tab w:val="left" w:pos="567"/>
        </w:tabs>
        <w:spacing w:after="0" w:line="240" w:lineRule="auto"/>
        <w:rPr>
          <w:b/>
          <w:bCs/>
          <w:sz w:val="20"/>
          <w:szCs w:val="20"/>
        </w:rPr>
      </w:pPr>
      <w:r w:rsidRPr="00C1203D">
        <w:rPr>
          <w:b/>
          <w:bCs/>
          <w:sz w:val="20"/>
          <w:szCs w:val="20"/>
        </w:rPr>
        <w:t xml:space="preserve">Uzavření nové </w:t>
      </w:r>
      <w:r w:rsidR="00C4453B" w:rsidRPr="00C1203D">
        <w:rPr>
          <w:b/>
          <w:bCs/>
          <w:sz w:val="20"/>
          <w:szCs w:val="20"/>
        </w:rPr>
        <w:t>D</w:t>
      </w:r>
      <w:r w:rsidR="00B51A5E" w:rsidRPr="00C1203D">
        <w:rPr>
          <w:b/>
          <w:bCs/>
          <w:sz w:val="20"/>
          <w:szCs w:val="20"/>
        </w:rPr>
        <w:t>í</w:t>
      </w:r>
      <w:r w:rsidR="00C4453B" w:rsidRPr="00C1203D">
        <w:rPr>
          <w:b/>
          <w:bCs/>
          <w:sz w:val="20"/>
          <w:szCs w:val="20"/>
        </w:rPr>
        <w:t>lčí</w:t>
      </w:r>
      <w:r w:rsidRPr="00C1203D">
        <w:rPr>
          <w:b/>
          <w:bCs/>
          <w:sz w:val="20"/>
          <w:szCs w:val="20"/>
        </w:rPr>
        <w:t xml:space="preserve"> smlouvy / Změna stávající </w:t>
      </w:r>
      <w:r w:rsidR="00C4453B" w:rsidRPr="00C1203D">
        <w:rPr>
          <w:b/>
          <w:bCs/>
          <w:sz w:val="20"/>
          <w:szCs w:val="20"/>
        </w:rPr>
        <w:t>Dílčí</w:t>
      </w:r>
      <w:r w:rsidRPr="00C1203D">
        <w:rPr>
          <w:b/>
          <w:bCs/>
          <w:sz w:val="20"/>
          <w:szCs w:val="20"/>
        </w:rPr>
        <w:t xml:space="preserve"> smlouvy a termín předání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3903"/>
      </w:tblGrid>
      <w:tr w:rsidR="001D3F4E" w:rsidRPr="00C1203D" w14:paraId="1F3FFD41" w14:textId="77777777" w:rsidTr="00597939">
        <w:trPr>
          <w:cantSplit/>
          <w:trHeight w:val="520"/>
        </w:trPr>
        <w:tc>
          <w:tcPr>
            <w:tcW w:w="5028" w:type="dxa"/>
            <w:shd w:val="clear" w:color="auto" w:fill="FFFFFF" w:themeFill="background1"/>
          </w:tcPr>
          <w:p w14:paraId="401B416D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 xml:space="preserve"> </w:t>
            </w:r>
          </w:p>
          <w:p w14:paraId="70A9BC06" w14:textId="0CDFC8B1" w:rsidR="001D3F4E" w:rsidRPr="00C1203D" w:rsidRDefault="001D3F4E" w:rsidP="00597939">
            <w:pPr>
              <w:keepNext/>
              <w:spacing w:before="20" w:after="20"/>
              <w:ind w:left="134" w:hanging="134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Kryss1"/>
            <w:r w:rsidRPr="00C1203D">
              <w:rPr>
                <w:noProof/>
                <w:sz w:val="20"/>
                <w:szCs w:val="20"/>
              </w:rPr>
              <w:instrText xml:space="preserve"> FORMCHECKBOX </w:instrText>
            </w:r>
            <w:r w:rsidR="00000000" w:rsidRPr="00C1203D">
              <w:rPr>
                <w:noProof/>
                <w:sz w:val="20"/>
                <w:szCs w:val="20"/>
              </w:rPr>
            </w:r>
            <w:r w:rsidR="00000000" w:rsidRPr="00C1203D">
              <w:rPr>
                <w:noProof/>
                <w:sz w:val="20"/>
                <w:szCs w:val="20"/>
              </w:rPr>
              <w:fldChar w:fldCharType="separate"/>
            </w:r>
            <w:r w:rsidRPr="00C1203D">
              <w:rPr>
                <w:noProof/>
                <w:sz w:val="20"/>
                <w:szCs w:val="20"/>
              </w:rPr>
              <w:fldChar w:fldCharType="end"/>
            </w:r>
            <w:bookmarkEnd w:id="7"/>
            <w:r w:rsidRPr="00C1203D">
              <w:rPr>
                <w:noProof/>
                <w:sz w:val="20"/>
                <w:szCs w:val="20"/>
              </w:rPr>
              <w:t xml:space="preserve"> </w:t>
            </w:r>
            <w:r w:rsidRPr="00C1203D">
              <w:rPr>
                <w:sz w:val="20"/>
                <w:szCs w:val="20"/>
              </w:rPr>
              <w:t xml:space="preserve">Uzavření nové </w:t>
            </w:r>
            <w:r w:rsidR="00C4453B" w:rsidRPr="00C1203D">
              <w:rPr>
                <w:sz w:val="20"/>
                <w:szCs w:val="20"/>
              </w:rPr>
              <w:t>Dílčí</w:t>
            </w:r>
            <w:r w:rsidRPr="00C1203D">
              <w:rPr>
                <w:sz w:val="20"/>
                <w:szCs w:val="20"/>
              </w:rPr>
              <w:t xml:space="preserve"> smlouvy</w:t>
            </w:r>
          </w:p>
          <w:p w14:paraId="3A9F32AF" w14:textId="77777777" w:rsidR="001D3F4E" w:rsidRPr="00C1203D" w:rsidRDefault="001D3F4E" w:rsidP="00597939">
            <w:pPr>
              <w:keepNext/>
              <w:spacing w:before="20" w:after="20"/>
              <w:ind w:left="232" w:hanging="232"/>
              <w:rPr>
                <w:noProof/>
                <w:sz w:val="20"/>
                <w:szCs w:val="20"/>
              </w:rPr>
            </w:pPr>
          </w:p>
        </w:tc>
        <w:tc>
          <w:tcPr>
            <w:tcW w:w="3903" w:type="dxa"/>
            <w:vMerge w:val="restart"/>
            <w:shd w:val="clear" w:color="auto" w:fill="FFFFFF" w:themeFill="background1"/>
            <w:vAlign w:val="center"/>
          </w:tcPr>
          <w:p w14:paraId="08682AD6" w14:textId="303A730E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 xml:space="preserve">Požadovaný termín předání </w:t>
            </w:r>
            <w:r w:rsidR="00436A79" w:rsidRPr="00C1203D">
              <w:rPr>
                <w:noProof/>
                <w:sz w:val="20"/>
                <w:szCs w:val="20"/>
              </w:rPr>
              <w:t>P</w:t>
            </w:r>
            <w:r w:rsidRPr="00C1203D">
              <w:rPr>
                <w:noProof/>
                <w:sz w:val="20"/>
                <w:szCs w:val="20"/>
              </w:rPr>
              <w:t xml:space="preserve">ředmětu nájmu: </w:t>
            </w: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53DF014A" w14:textId="77777777" w:rsidTr="00597939">
        <w:trPr>
          <w:cantSplit/>
          <w:trHeight w:val="519"/>
        </w:trPr>
        <w:tc>
          <w:tcPr>
            <w:tcW w:w="5028" w:type="dxa"/>
            <w:shd w:val="clear" w:color="auto" w:fill="FFFFFF" w:themeFill="background1"/>
          </w:tcPr>
          <w:p w14:paraId="74E37237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 xml:space="preserve">             </w:t>
            </w:r>
          </w:p>
          <w:p w14:paraId="54A18C62" w14:textId="63B73D8E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fldChar w:fldCharType="begin">
                <w:ffData>
                  <w:name w:val="Krys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ryss2"/>
            <w:r w:rsidRPr="00C1203D">
              <w:rPr>
                <w:noProof/>
                <w:sz w:val="20"/>
                <w:szCs w:val="20"/>
              </w:rPr>
              <w:instrText xml:space="preserve"> FORMCHECKBOX </w:instrText>
            </w:r>
            <w:r w:rsidR="00000000" w:rsidRPr="00C1203D">
              <w:rPr>
                <w:noProof/>
                <w:sz w:val="20"/>
                <w:szCs w:val="20"/>
              </w:rPr>
            </w:r>
            <w:r w:rsidR="00000000" w:rsidRPr="00C1203D">
              <w:rPr>
                <w:noProof/>
                <w:sz w:val="20"/>
                <w:szCs w:val="20"/>
              </w:rPr>
              <w:fldChar w:fldCharType="separate"/>
            </w:r>
            <w:r w:rsidRPr="00C1203D">
              <w:rPr>
                <w:noProof/>
                <w:sz w:val="20"/>
                <w:szCs w:val="20"/>
              </w:rPr>
              <w:fldChar w:fldCharType="end"/>
            </w:r>
            <w:bookmarkEnd w:id="8"/>
            <w:r w:rsidRPr="00C1203D">
              <w:rPr>
                <w:noProof/>
                <w:sz w:val="20"/>
                <w:szCs w:val="20"/>
              </w:rPr>
              <w:t xml:space="preserve"> Změna stávající </w:t>
            </w:r>
            <w:r w:rsidR="00C4453B" w:rsidRPr="00C1203D">
              <w:rPr>
                <w:noProof/>
                <w:sz w:val="20"/>
                <w:szCs w:val="20"/>
              </w:rPr>
              <w:t>Dílčí</w:t>
            </w:r>
            <w:r w:rsidRPr="00C1203D">
              <w:rPr>
                <w:noProof/>
                <w:sz w:val="20"/>
                <w:szCs w:val="20"/>
              </w:rPr>
              <w:t xml:space="preserve"> smlouvy č. </w:t>
            </w: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  <w:p w14:paraId="549374BA" w14:textId="77777777" w:rsidR="001D3F4E" w:rsidRPr="00C1203D" w:rsidRDefault="001D3F4E" w:rsidP="00597939">
            <w:pPr>
              <w:keepNext/>
              <w:spacing w:before="20" w:after="20"/>
              <w:ind w:left="232" w:hanging="232"/>
              <w:rPr>
                <w:noProof/>
                <w:sz w:val="20"/>
                <w:szCs w:val="20"/>
              </w:rPr>
            </w:pPr>
          </w:p>
        </w:tc>
        <w:tc>
          <w:tcPr>
            <w:tcW w:w="3903" w:type="dxa"/>
            <w:vMerge/>
            <w:shd w:val="clear" w:color="auto" w:fill="FFFFFF" w:themeFill="background1"/>
          </w:tcPr>
          <w:p w14:paraId="37F1D757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</w:p>
        </w:tc>
      </w:tr>
    </w:tbl>
    <w:p w14:paraId="2D41682C" w14:textId="77777777" w:rsidR="001D3F4E" w:rsidRPr="00C1203D" w:rsidRDefault="001D3F4E" w:rsidP="001D3F4E">
      <w:pPr>
        <w:tabs>
          <w:tab w:val="left" w:pos="567"/>
        </w:tabs>
        <w:rPr>
          <w:b/>
          <w:bCs/>
          <w:sz w:val="20"/>
          <w:szCs w:val="20"/>
        </w:rPr>
      </w:pPr>
    </w:p>
    <w:p w14:paraId="4146363A" w14:textId="7A279CD6" w:rsidR="001D3F4E" w:rsidRPr="00C1203D" w:rsidRDefault="001D3F4E" w:rsidP="00C4453B">
      <w:pPr>
        <w:keepNext/>
        <w:numPr>
          <w:ilvl w:val="0"/>
          <w:numId w:val="15"/>
        </w:numPr>
        <w:tabs>
          <w:tab w:val="left" w:pos="567"/>
        </w:tabs>
        <w:spacing w:after="0" w:line="240" w:lineRule="auto"/>
        <w:rPr>
          <w:b/>
          <w:bCs/>
          <w:sz w:val="20"/>
          <w:szCs w:val="20"/>
        </w:rPr>
      </w:pPr>
      <w:r w:rsidRPr="00C1203D">
        <w:rPr>
          <w:b/>
          <w:bCs/>
          <w:sz w:val="20"/>
          <w:szCs w:val="20"/>
        </w:rPr>
        <w:lastRenderedPageBreak/>
        <w:t xml:space="preserve">Identifikace </w:t>
      </w:r>
      <w:r w:rsidR="00C4453B" w:rsidRPr="00C1203D">
        <w:rPr>
          <w:b/>
          <w:bCs/>
          <w:sz w:val="20"/>
          <w:szCs w:val="20"/>
        </w:rPr>
        <w:t>P</w:t>
      </w:r>
      <w:r w:rsidRPr="00C1203D">
        <w:rPr>
          <w:b/>
          <w:bCs/>
          <w:sz w:val="20"/>
          <w:szCs w:val="20"/>
        </w:rPr>
        <w:t>ředmětu nájmu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9"/>
        <w:gridCol w:w="5462"/>
      </w:tblGrid>
      <w:tr w:rsidR="001D3F4E" w:rsidRPr="00C1203D" w14:paraId="68532AFC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3D9B2B88" w14:textId="77777777" w:rsidR="001D3F4E" w:rsidRPr="00C1203D" w:rsidRDefault="001D3F4E" w:rsidP="00C4453B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název objektu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04E1DFCB" w14:textId="77777777" w:rsidR="001D3F4E" w:rsidRPr="00C1203D" w:rsidRDefault="001D3F4E" w:rsidP="00C4453B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35651670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59A5073F" w14:textId="77777777" w:rsidR="001D3F4E" w:rsidRPr="00C1203D" w:rsidRDefault="001D3F4E" w:rsidP="00C4453B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sz w:val="20"/>
                <w:szCs w:val="20"/>
              </w:rPr>
              <w:t>kód objektu (NS)/</w:t>
            </w:r>
            <w:proofErr w:type="spellStart"/>
            <w:r w:rsidRPr="00C1203D">
              <w:rPr>
                <w:b/>
                <w:bCs/>
                <w:sz w:val="20"/>
                <w:szCs w:val="20"/>
              </w:rPr>
              <w:t>proficentrum</w:t>
            </w:r>
            <w:proofErr w:type="spellEnd"/>
            <w:r w:rsidRPr="00C1203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2B13E5D6" w14:textId="77777777" w:rsidR="001D3F4E" w:rsidRPr="00C1203D" w:rsidRDefault="001D3F4E" w:rsidP="00C4453B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5BD881E2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021A9C69" w14:textId="77777777" w:rsidR="001D3F4E" w:rsidRPr="00C1203D" w:rsidRDefault="001D3F4E" w:rsidP="00C4453B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parcelní číslo pozemku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51EF13D4" w14:textId="77777777" w:rsidR="001D3F4E" w:rsidRPr="00C1203D" w:rsidRDefault="001D3F4E" w:rsidP="00C4453B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71205290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1BFBB217" w14:textId="77777777" w:rsidR="001D3F4E" w:rsidRPr="00C1203D" w:rsidRDefault="001D3F4E" w:rsidP="00C4453B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vlastnictví pozemku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21EBE0EB" w14:textId="44D46C2D" w:rsidR="001D3F4E" w:rsidRPr="00C1203D" w:rsidRDefault="001D3F4E" w:rsidP="00C4453B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03D">
              <w:rPr>
                <w:noProof/>
                <w:sz w:val="20"/>
                <w:szCs w:val="20"/>
              </w:rPr>
              <w:instrText xml:space="preserve"> FORMCHECKBOX </w:instrText>
            </w:r>
            <w:r w:rsidR="00000000" w:rsidRPr="00C1203D">
              <w:rPr>
                <w:noProof/>
                <w:sz w:val="20"/>
                <w:szCs w:val="20"/>
              </w:rPr>
            </w:r>
            <w:r w:rsidR="00000000" w:rsidRPr="00C1203D">
              <w:rPr>
                <w:noProof/>
                <w:sz w:val="20"/>
                <w:szCs w:val="20"/>
              </w:rPr>
              <w:fldChar w:fldCharType="separate"/>
            </w:r>
            <w:r w:rsidRPr="00C1203D">
              <w:rPr>
                <w:noProof/>
                <w:sz w:val="20"/>
                <w:szCs w:val="20"/>
              </w:rPr>
              <w:fldChar w:fldCharType="end"/>
            </w:r>
            <w:r w:rsidRPr="00C1203D">
              <w:rPr>
                <w:noProof/>
                <w:sz w:val="20"/>
                <w:szCs w:val="20"/>
              </w:rPr>
              <w:t xml:space="preserve"> </w:t>
            </w:r>
            <w:r w:rsidR="00C4453B" w:rsidRPr="00C1203D">
              <w:rPr>
                <w:noProof/>
                <w:sz w:val="20"/>
                <w:szCs w:val="20"/>
              </w:rPr>
              <w:t>CETIN</w:t>
            </w:r>
            <w:r w:rsidRPr="00C1203D">
              <w:rPr>
                <w:noProof/>
                <w:sz w:val="20"/>
                <w:szCs w:val="20"/>
              </w:rPr>
              <w:t xml:space="preserve">           </w:t>
            </w:r>
            <w:r w:rsidRPr="00C1203D">
              <w:rPr>
                <w:noProof/>
                <w:sz w:val="20"/>
                <w:szCs w:val="20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03D">
              <w:rPr>
                <w:noProof/>
                <w:sz w:val="20"/>
                <w:szCs w:val="20"/>
              </w:rPr>
              <w:instrText xml:space="preserve"> FORMCHECKBOX </w:instrText>
            </w:r>
            <w:r w:rsidR="00000000" w:rsidRPr="00C1203D">
              <w:rPr>
                <w:noProof/>
                <w:sz w:val="20"/>
                <w:szCs w:val="20"/>
              </w:rPr>
            </w:r>
            <w:r w:rsidR="00000000" w:rsidRPr="00C1203D">
              <w:rPr>
                <w:noProof/>
                <w:sz w:val="20"/>
                <w:szCs w:val="20"/>
              </w:rPr>
              <w:fldChar w:fldCharType="separate"/>
            </w:r>
            <w:r w:rsidRPr="00C1203D">
              <w:rPr>
                <w:noProof/>
                <w:sz w:val="20"/>
                <w:szCs w:val="20"/>
              </w:rPr>
              <w:fldChar w:fldCharType="end"/>
            </w:r>
            <w:r w:rsidRPr="00C1203D">
              <w:rPr>
                <w:noProof/>
                <w:sz w:val="20"/>
                <w:szCs w:val="20"/>
              </w:rPr>
              <w:t xml:space="preserve"> Jiný   </w:t>
            </w: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  <w:r w:rsidRPr="00C1203D">
              <w:rPr>
                <w:noProof/>
                <w:sz w:val="20"/>
                <w:szCs w:val="20"/>
              </w:rPr>
              <w:t xml:space="preserve">      </w:t>
            </w:r>
          </w:p>
        </w:tc>
      </w:tr>
      <w:tr w:rsidR="001D3F4E" w:rsidRPr="00C1203D" w14:paraId="76DA5E98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000C4B30" w14:textId="77777777" w:rsidR="001D3F4E" w:rsidRPr="00C1203D" w:rsidRDefault="001D3F4E" w:rsidP="00C4453B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obec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72AD2110" w14:textId="77777777" w:rsidR="001D3F4E" w:rsidRPr="00C1203D" w:rsidRDefault="001D3F4E" w:rsidP="00C4453B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1220CA79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326BD78B" w14:textId="77777777" w:rsidR="001D3F4E" w:rsidRPr="00C1203D" w:rsidRDefault="001D3F4E" w:rsidP="00C4453B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číslo LV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6E38BFBE" w14:textId="77777777" w:rsidR="001D3F4E" w:rsidRPr="00C1203D" w:rsidRDefault="001D3F4E" w:rsidP="00C4453B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67936C75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0F042D8C" w14:textId="77777777" w:rsidR="001D3F4E" w:rsidRPr="00C1203D" w:rsidRDefault="001D3F4E" w:rsidP="00C4453B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b/>
                <w:bCs/>
                <w:sz w:val="20"/>
                <w:szCs w:val="20"/>
              </w:rPr>
              <w:t>Katastrální území: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2E540012" w14:textId="77777777" w:rsidR="001D3F4E" w:rsidRPr="00C1203D" w:rsidRDefault="001D3F4E" w:rsidP="00C4453B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  <w:tr w:rsidR="001D3F4E" w:rsidRPr="00C1203D" w14:paraId="64B04B1D" w14:textId="77777777" w:rsidTr="00597939">
        <w:trPr>
          <w:cantSplit/>
          <w:trHeight w:val="281"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1DB4AE01" w14:textId="77777777" w:rsidR="001D3F4E" w:rsidRPr="00C1203D" w:rsidRDefault="001D3F4E" w:rsidP="00C4453B">
            <w:pPr>
              <w:keepNext/>
              <w:spacing w:before="20" w:after="20"/>
              <w:rPr>
                <w:rFonts w:eastAsiaTheme="minorHAnsi"/>
                <w:b/>
                <w:bCs/>
                <w:sz w:val="20"/>
                <w:szCs w:val="20"/>
              </w:rPr>
            </w:pPr>
            <w:r w:rsidRPr="00C1203D">
              <w:rPr>
                <w:rFonts w:eastAsiaTheme="minorHAnsi"/>
                <w:b/>
                <w:bCs/>
                <w:sz w:val="20"/>
                <w:szCs w:val="20"/>
              </w:rPr>
              <w:t>Adresa s č.p.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37842C9D" w14:textId="77777777" w:rsidR="001D3F4E" w:rsidRPr="00C1203D" w:rsidRDefault="001D3F4E" w:rsidP="00C4453B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KATASTRALNI_UZEM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</w:p>
        </w:tc>
      </w:tr>
    </w:tbl>
    <w:p w14:paraId="5A3E8DB2" w14:textId="77777777" w:rsidR="001D3F4E" w:rsidRPr="00C1203D" w:rsidRDefault="001D3F4E" w:rsidP="001D3F4E">
      <w:pPr>
        <w:tabs>
          <w:tab w:val="left" w:pos="567"/>
        </w:tabs>
        <w:rPr>
          <w:b/>
          <w:bCs/>
          <w:sz w:val="20"/>
          <w:szCs w:val="20"/>
        </w:rPr>
      </w:pPr>
    </w:p>
    <w:p w14:paraId="2CCED0AA" w14:textId="4E6EEE47" w:rsidR="001D3F4E" w:rsidRPr="00C1203D" w:rsidRDefault="001D3F4E" w:rsidP="001D3F4E">
      <w:pPr>
        <w:keepNext/>
        <w:numPr>
          <w:ilvl w:val="0"/>
          <w:numId w:val="15"/>
        </w:numPr>
        <w:tabs>
          <w:tab w:val="left" w:pos="567"/>
        </w:tabs>
        <w:spacing w:after="0" w:line="240" w:lineRule="auto"/>
        <w:rPr>
          <w:b/>
          <w:bCs/>
          <w:sz w:val="20"/>
          <w:szCs w:val="20"/>
        </w:rPr>
      </w:pPr>
      <w:r w:rsidRPr="00C1203D">
        <w:rPr>
          <w:b/>
          <w:bCs/>
          <w:sz w:val="20"/>
          <w:szCs w:val="20"/>
        </w:rPr>
        <w:t xml:space="preserve">Specifikace </w:t>
      </w:r>
      <w:r w:rsidR="00C4453B" w:rsidRPr="00C1203D">
        <w:rPr>
          <w:b/>
          <w:bCs/>
          <w:sz w:val="20"/>
          <w:szCs w:val="20"/>
        </w:rPr>
        <w:t>P</w:t>
      </w:r>
      <w:r w:rsidRPr="00C1203D">
        <w:rPr>
          <w:b/>
          <w:bCs/>
          <w:sz w:val="20"/>
          <w:szCs w:val="20"/>
        </w:rPr>
        <w:t>ředmětu nájmu</w:t>
      </w:r>
    </w:p>
    <w:tbl>
      <w:tblPr>
        <w:tblW w:w="88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1D3F4E" w:rsidRPr="00C1203D" w14:paraId="08CC51EE" w14:textId="77777777" w:rsidTr="00597939">
        <w:trPr>
          <w:cantSplit/>
          <w:trHeight w:val="1497"/>
        </w:trPr>
        <w:tc>
          <w:tcPr>
            <w:tcW w:w="8856" w:type="dxa"/>
          </w:tcPr>
          <w:p w14:paraId="1527CBEC" w14:textId="531DAB8A" w:rsidR="001D3F4E" w:rsidRPr="00C1203D" w:rsidRDefault="001D3F4E" w:rsidP="00597939">
            <w:pPr>
              <w:pStyle w:val="TableParagraph"/>
              <w:keepNext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  <w:r w:rsidRPr="00C1203D">
              <w:rPr>
                <w:sz w:val="20"/>
                <w:szCs w:val="20"/>
                <w:lang w:val="cs-CZ"/>
              </w:rPr>
              <w:t xml:space="preserve">Na část </w:t>
            </w:r>
            <w:r w:rsidR="00C4453B" w:rsidRPr="00C1203D">
              <w:rPr>
                <w:sz w:val="20"/>
                <w:szCs w:val="20"/>
                <w:lang w:val="cs-CZ"/>
              </w:rPr>
              <w:t>[specifikace Pasivní infrastruktury]</w:t>
            </w:r>
            <w:r w:rsidRPr="00C1203D">
              <w:rPr>
                <w:sz w:val="20"/>
                <w:szCs w:val="20"/>
                <w:lang w:val="cs-CZ"/>
              </w:rPr>
              <w:t xml:space="preserve"> ve výškové úrovni 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begin">
                <w:ffData>
                  <w:name w:val="UMISTEN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end"/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t xml:space="preserve"> metrů je </w:t>
            </w:r>
            <w:r w:rsidR="00C4453B" w:rsidRPr="00C1203D">
              <w:rPr>
                <w:rFonts w:eastAsiaTheme="minorHAnsi"/>
                <w:sz w:val="20"/>
                <w:szCs w:val="20"/>
                <w:lang w:val="cs-CZ"/>
              </w:rPr>
              <w:t>Partner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t xml:space="preserve"> oprávněn umístit:</w:t>
            </w:r>
          </w:p>
          <w:p w14:paraId="32C6DF1F" w14:textId="77777777" w:rsidR="001D3F4E" w:rsidRPr="00C1203D" w:rsidRDefault="001D3F4E" w:rsidP="00597939">
            <w:pPr>
              <w:pStyle w:val="TableParagraph"/>
              <w:keepNext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begin">
                <w:ffData>
                  <w:name w:val="UMISTEN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end"/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t xml:space="preserve"> ks parabolické antény ø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begin">
                <w:ffData>
                  <w:name w:val="UMISTEN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end"/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t xml:space="preserve"> , azimut 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begin">
                <w:ffData>
                  <w:name w:val="UMISTEN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end"/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t>;</w:t>
            </w:r>
          </w:p>
          <w:p w14:paraId="126A7F8E" w14:textId="77777777" w:rsidR="001D3F4E" w:rsidRPr="00C1203D" w:rsidRDefault="001D3F4E" w:rsidP="00597939">
            <w:pPr>
              <w:pStyle w:val="TableParagraph"/>
              <w:keepNext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1AAC3584" w14:textId="35A2E138" w:rsidR="001D3F4E" w:rsidRPr="00C1203D" w:rsidRDefault="001D3F4E" w:rsidP="00597939">
            <w:pPr>
              <w:pStyle w:val="TableParagraph"/>
              <w:keepNext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  <w:r w:rsidRPr="00C1203D">
              <w:rPr>
                <w:rFonts w:eastAsiaTheme="minorHAnsi"/>
                <w:sz w:val="20"/>
                <w:szCs w:val="20"/>
                <w:lang w:val="cs-CZ"/>
              </w:rPr>
              <w:t xml:space="preserve">Součástí je i prostor pro umístění kabelového vedení  </w:t>
            </w:r>
            <w:r w:rsidRPr="00C1203D">
              <w:rPr>
                <w:noProof/>
                <w:sz w:val="20"/>
                <w:szCs w:val="20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03D">
              <w:rPr>
                <w:noProof/>
                <w:sz w:val="20"/>
                <w:szCs w:val="20"/>
              </w:rPr>
              <w:instrText xml:space="preserve"> FORMCHECKBOX </w:instrText>
            </w:r>
            <w:r w:rsidR="00000000" w:rsidRPr="00C1203D">
              <w:rPr>
                <w:noProof/>
                <w:sz w:val="20"/>
                <w:szCs w:val="20"/>
              </w:rPr>
            </w:r>
            <w:r w:rsidR="00000000" w:rsidRPr="00C1203D">
              <w:rPr>
                <w:noProof/>
                <w:sz w:val="20"/>
                <w:szCs w:val="20"/>
              </w:rPr>
              <w:fldChar w:fldCharType="separate"/>
            </w:r>
            <w:r w:rsidRPr="00C1203D">
              <w:rPr>
                <w:noProof/>
                <w:sz w:val="20"/>
                <w:szCs w:val="20"/>
              </w:rPr>
              <w:fldChar w:fldCharType="end"/>
            </w:r>
            <w:r w:rsidRPr="00C1203D">
              <w:rPr>
                <w:noProof/>
                <w:sz w:val="20"/>
                <w:szCs w:val="20"/>
              </w:rPr>
              <w:t xml:space="preserve"> ano          </w:t>
            </w:r>
            <w:r w:rsidRPr="00C1203D">
              <w:rPr>
                <w:noProof/>
                <w:sz w:val="20"/>
                <w:szCs w:val="20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03D">
              <w:rPr>
                <w:noProof/>
                <w:sz w:val="20"/>
                <w:szCs w:val="20"/>
              </w:rPr>
              <w:instrText xml:space="preserve"> FORMCHECKBOX </w:instrText>
            </w:r>
            <w:r w:rsidR="00000000" w:rsidRPr="00C1203D">
              <w:rPr>
                <w:noProof/>
                <w:sz w:val="20"/>
                <w:szCs w:val="20"/>
              </w:rPr>
            </w:r>
            <w:r w:rsidR="00000000" w:rsidRPr="00C1203D">
              <w:rPr>
                <w:noProof/>
                <w:sz w:val="20"/>
                <w:szCs w:val="20"/>
              </w:rPr>
              <w:fldChar w:fldCharType="separate"/>
            </w:r>
            <w:r w:rsidRPr="00C1203D">
              <w:rPr>
                <w:noProof/>
                <w:sz w:val="20"/>
                <w:szCs w:val="20"/>
              </w:rPr>
              <w:fldChar w:fldCharType="end"/>
            </w:r>
            <w:r w:rsidRPr="00C1203D">
              <w:rPr>
                <w:noProof/>
                <w:sz w:val="20"/>
                <w:szCs w:val="20"/>
              </w:rPr>
              <w:t xml:space="preserve"> 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t>ne</w:t>
            </w:r>
          </w:p>
          <w:p w14:paraId="5B8DD501" w14:textId="77777777" w:rsidR="001D3F4E" w:rsidRPr="00C1203D" w:rsidRDefault="001D3F4E" w:rsidP="00597939">
            <w:pPr>
              <w:pStyle w:val="TableParagraph"/>
              <w:keepNext/>
              <w:spacing w:before="55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 xml:space="preserve"> 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begin">
                <w:ffData>
                  <w:name w:val="UMISTEN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end"/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t xml:space="preserve"> </w:t>
            </w:r>
            <w:r w:rsidRPr="00C1203D">
              <w:rPr>
                <w:noProof/>
                <w:sz w:val="20"/>
                <w:szCs w:val="20"/>
              </w:rPr>
              <w:t xml:space="preserve">  </w:t>
            </w:r>
          </w:p>
          <w:p w14:paraId="6B316F36" w14:textId="77777777" w:rsidR="001D3F4E" w:rsidRPr="00C1203D" w:rsidRDefault="001D3F4E" w:rsidP="00597939">
            <w:pPr>
              <w:pStyle w:val="TableParagraph"/>
              <w:keepNext/>
              <w:spacing w:before="55"/>
              <w:rPr>
                <w:noProof/>
                <w:sz w:val="20"/>
                <w:szCs w:val="20"/>
              </w:rPr>
            </w:pPr>
          </w:p>
          <w:p w14:paraId="62846160" w14:textId="08E58052" w:rsidR="001D3F4E" w:rsidRPr="00C1203D" w:rsidRDefault="001D3F4E" w:rsidP="00597939">
            <w:pPr>
              <w:pStyle w:val="TableParagraph"/>
              <w:keepNext/>
              <w:spacing w:before="55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>Součástí jsou i následující prostory:</w:t>
            </w:r>
          </w:p>
          <w:p w14:paraId="0B989C56" w14:textId="77777777" w:rsidR="001D3F4E" w:rsidRPr="00C1203D" w:rsidRDefault="001D3F4E" w:rsidP="00597939">
            <w:pPr>
              <w:pStyle w:val="TableParagraph"/>
              <w:keepNext/>
              <w:spacing w:before="55"/>
              <w:rPr>
                <w:noProof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begin">
                <w:ffData>
                  <w:name w:val="UMISTENI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  <w:lang w:val="cs-CZ"/>
              </w:rPr>
              <w:t> </w:t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fldChar w:fldCharType="end"/>
            </w:r>
            <w:r w:rsidRPr="00C1203D">
              <w:rPr>
                <w:rFonts w:eastAsiaTheme="minorHAnsi"/>
                <w:sz w:val="20"/>
                <w:szCs w:val="20"/>
                <w:lang w:val="cs-CZ"/>
              </w:rPr>
              <w:t xml:space="preserve"> </w:t>
            </w:r>
            <w:r w:rsidRPr="00C1203D">
              <w:rPr>
                <w:noProof/>
                <w:sz w:val="20"/>
                <w:szCs w:val="20"/>
              </w:rPr>
              <w:t xml:space="preserve">  </w:t>
            </w:r>
          </w:p>
          <w:p w14:paraId="78B23767" w14:textId="77777777" w:rsidR="001D3F4E" w:rsidRPr="00C1203D" w:rsidRDefault="001D3F4E" w:rsidP="00597939">
            <w:pPr>
              <w:pStyle w:val="TableParagraph"/>
              <w:keepNext/>
              <w:spacing w:before="55"/>
              <w:rPr>
                <w:sz w:val="20"/>
                <w:szCs w:val="20"/>
                <w:lang w:val="cs-CZ"/>
              </w:rPr>
            </w:pPr>
          </w:p>
          <w:p w14:paraId="6804520B" w14:textId="0369D192" w:rsidR="001D3F4E" w:rsidRPr="00C1203D" w:rsidRDefault="001D3F4E" w:rsidP="00597939">
            <w:pPr>
              <w:pStyle w:val="TableParagraph"/>
              <w:keepNext/>
              <w:spacing w:before="55"/>
              <w:jc w:val="both"/>
              <w:rPr>
                <w:rFonts w:eastAsiaTheme="minorHAnsi"/>
                <w:sz w:val="20"/>
                <w:szCs w:val="20"/>
                <w:lang w:val="cs-CZ"/>
              </w:rPr>
            </w:pPr>
            <w:r w:rsidRPr="00C1203D">
              <w:rPr>
                <w:sz w:val="20"/>
                <w:szCs w:val="20"/>
                <w:lang w:val="cs-CZ"/>
              </w:rPr>
              <w:t xml:space="preserve">Je-li přesná specifikace </w:t>
            </w:r>
            <w:r w:rsidR="00C4453B" w:rsidRPr="00C1203D">
              <w:rPr>
                <w:sz w:val="20"/>
                <w:szCs w:val="20"/>
                <w:lang w:val="cs-CZ"/>
              </w:rPr>
              <w:t>P</w:t>
            </w:r>
            <w:r w:rsidRPr="00C1203D">
              <w:rPr>
                <w:sz w:val="20"/>
                <w:szCs w:val="20"/>
                <w:lang w:val="cs-CZ"/>
              </w:rPr>
              <w:t xml:space="preserve">ředmětu nájmu výslovně uvedena v projektové dokumentaci odsouhlasené </w:t>
            </w:r>
            <w:proofErr w:type="spellStart"/>
            <w:r w:rsidR="00C4453B" w:rsidRPr="00C1203D">
              <w:rPr>
                <w:sz w:val="20"/>
                <w:szCs w:val="20"/>
                <w:lang w:val="cs-CZ"/>
              </w:rPr>
              <w:t>CETINem</w:t>
            </w:r>
            <w:proofErr w:type="spellEnd"/>
            <w:r w:rsidRPr="00C1203D">
              <w:rPr>
                <w:sz w:val="20"/>
                <w:szCs w:val="20"/>
                <w:lang w:val="cs-CZ"/>
              </w:rPr>
              <w:t xml:space="preserve">, která </w:t>
            </w:r>
            <w:proofErr w:type="gramStart"/>
            <w:r w:rsidRPr="00C1203D">
              <w:rPr>
                <w:sz w:val="20"/>
                <w:szCs w:val="20"/>
                <w:lang w:val="cs-CZ"/>
              </w:rPr>
              <w:t>tvoří</w:t>
            </w:r>
            <w:proofErr w:type="gramEnd"/>
            <w:r w:rsidRPr="00C1203D">
              <w:rPr>
                <w:sz w:val="20"/>
                <w:szCs w:val="20"/>
                <w:lang w:val="cs-CZ"/>
              </w:rPr>
              <w:t xml:space="preserve"> nedílnou součást této </w:t>
            </w:r>
            <w:r w:rsidR="00C4453B" w:rsidRPr="00C1203D">
              <w:rPr>
                <w:sz w:val="20"/>
                <w:szCs w:val="20"/>
                <w:lang w:val="cs-CZ"/>
              </w:rPr>
              <w:t>Dílčí</w:t>
            </w:r>
            <w:r w:rsidRPr="00C1203D">
              <w:rPr>
                <w:sz w:val="20"/>
                <w:szCs w:val="20"/>
                <w:lang w:val="cs-CZ"/>
              </w:rPr>
              <w:t xml:space="preserve"> smlouvy jako její příloha č. 1, má přednost případné výslovné uvedení přesné specifikace </w:t>
            </w:r>
            <w:r w:rsidR="00C4453B" w:rsidRPr="00C1203D">
              <w:rPr>
                <w:sz w:val="20"/>
                <w:szCs w:val="20"/>
                <w:lang w:val="cs-CZ"/>
              </w:rPr>
              <w:t>P</w:t>
            </w:r>
            <w:r w:rsidRPr="00C1203D">
              <w:rPr>
                <w:sz w:val="20"/>
                <w:szCs w:val="20"/>
                <w:lang w:val="cs-CZ"/>
              </w:rPr>
              <w:t xml:space="preserve">ředmětu nájmu v projektové dokumentaci před vymezením v tomto čl. 5 „Specifikace </w:t>
            </w:r>
            <w:r w:rsidR="00C4453B" w:rsidRPr="00C1203D">
              <w:rPr>
                <w:sz w:val="20"/>
                <w:szCs w:val="20"/>
                <w:lang w:val="cs-CZ"/>
              </w:rPr>
              <w:t>P</w:t>
            </w:r>
            <w:r w:rsidRPr="00C1203D">
              <w:rPr>
                <w:sz w:val="20"/>
                <w:szCs w:val="20"/>
                <w:lang w:val="cs-CZ"/>
              </w:rPr>
              <w:t>ředmětu nájmu“.</w:t>
            </w:r>
          </w:p>
        </w:tc>
      </w:tr>
    </w:tbl>
    <w:p w14:paraId="216FDA73" w14:textId="77777777" w:rsidR="001D3F4E" w:rsidRPr="00C1203D" w:rsidRDefault="001D3F4E" w:rsidP="001D3F4E">
      <w:pPr>
        <w:spacing w:before="94"/>
        <w:rPr>
          <w:sz w:val="20"/>
          <w:szCs w:val="20"/>
        </w:rPr>
      </w:pPr>
    </w:p>
    <w:p w14:paraId="09400091" w14:textId="52DE3747" w:rsidR="001D3F4E" w:rsidRPr="00C1203D" w:rsidRDefault="001D3F4E" w:rsidP="009F5C71">
      <w:pPr>
        <w:pStyle w:val="Odstavecseseznamem"/>
        <w:keepNext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contextualSpacing w:val="0"/>
        <w:rPr>
          <w:b/>
          <w:bCs/>
          <w:sz w:val="20"/>
          <w:szCs w:val="20"/>
        </w:rPr>
      </w:pPr>
      <w:r w:rsidRPr="00C1203D">
        <w:rPr>
          <w:b/>
          <w:bCs/>
          <w:sz w:val="20"/>
          <w:szCs w:val="20"/>
        </w:rPr>
        <w:t xml:space="preserve"> Specifikace ostatních služeb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9"/>
        <w:gridCol w:w="5462"/>
      </w:tblGrid>
      <w:tr w:rsidR="001D3F4E" w:rsidRPr="00C1203D" w14:paraId="527F8C49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7762817B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Ostatní služby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190E3E7A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03D">
              <w:rPr>
                <w:noProof/>
                <w:sz w:val="20"/>
                <w:szCs w:val="20"/>
              </w:rPr>
              <w:instrText xml:space="preserve"> FORMCHECKBOX </w:instrText>
            </w:r>
            <w:r w:rsidR="00000000" w:rsidRPr="00C1203D">
              <w:rPr>
                <w:noProof/>
                <w:sz w:val="20"/>
                <w:szCs w:val="20"/>
              </w:rPr>
            </w:r>
            <w:r w:rsidR="00000000" w:rsidRPr="00C1203D">
              <w:rPr>
                <w:noProof/>
                <w:sz w:val="20"/>
                <w:szCs w:val="20"/>
              </w:rPr>
              <w:fldChar w:fldCharType="separate"/>
            </w:r>
            <w:r w:rsidRPr="00C1203D">
              <w:rPr>
                <w:noProof/>
                <w:sz w:val="20"/>
                <w:szCs w:val="20"/>
              </w:rPr>
              <w:fldChar w:fldCharType="end"/>
            </w:r>
            <w:r w:rsidRPr="00C1203D">
              <w:rPr>
                <w:noProof/>
                <w:sz w:val="20"/>
                <w:szCs w:val="20"/>
              </w:rPr>
              <w:t xml:space="preserve"> ANO          </w:t>
            </w:r>
            <w:r w:rsidRPr="00C1203D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1203D">
              <w:rPr>
                <w:noProof/>
                <w:sz w:val="20"/>
                <w:szCs w:val="20"/>
              </w:rPr>
              <w:instrText xml:space="preserve"> FORMCHECKBOX </w:instrText>
            </w:r>
            <w:r w:rsidR="00000000" w:rsidRPr="00C1203D">
              <w:rPr>
                <w:noProof/>
                <w:sz w:val="20"/>
                <w:szCs w:val="20"/>
              </w:rPr>
            </w:r>
            <w:r w:rsidR="00000000" w:rsidRPr="00C1203D">
              <w:rPr>
                <w:noProof/>
                <w:sz w:val="20"/>
                <w:szCs w:val="20"/>
              </w:rPr>
              <w:fldChar w:fldCharType="separate"/>
            </w:r>
            <w:r w:rsidRPr="00C1203D">
              <w:rPr>
                <w:noProof/>
                <w:sz w:val="20"/>
                <w:szCs w:val="20"/>
              </w:rPr>
              <w:fldChar w:fldCharType="end"/>
            </w:r>
            <w:r w:rsidRPr="00C1203D">
              <w:rPr>
                <w:noProof/>
                <w:sz w:val="20"/>
                <w:szCs w:val="20"/>
              </w:rPr>
              <w:t xml:space="preserve"> NE</w:t>
            </w:r>
          </w:p>
        </w:tc>
      </w:tr>
      <w:tr w:rsidR="001D3F4E" w:rsidRPr="00C1203D" w14:paraId="68F200F9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0235AEAE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Pokud ANO, specifikace ostatních služeb: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607AFABD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</w:p>
        </w:tc>
      </w:tr>
      <w:tr w:rsidR="001D3F4E" w:rsidRPr="00C1203D" w14:paraId="60828739" w14:textId="77777777" w:rsidTr="00597939">
        <w:trPr>
          <w:cantSplit/>
        </w:trPr>
        <w:tc>
          <w:tcPr>
            <w:tcW w:w="3469" w:type="dxa"/>
            <w:shd w:val="clear" w:color="auto" w:fill="F2F2F2" w:themeFill="background1" w:themeFillShade="F2"/>
            <w:vAlign w:val="center"/>
          </w:tcPr>
          <w:p w14:paraId="271C38E9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Pokud ANO, postup pro účtování ostatních služeb:</w:t>
            </w:r>
          </w:p>
        </w:tc>
        <w:tc>
          <w:tcPr>
            <w:tcW w:w="5462" w:type="dxa"/>
            <w:tcBorders>
              <w:left w:val="nil"/>
            </w:tcBorders>
            <w:vAlign w:val="center"/>
          </w:tcPr>
          <w:p w14:paraId="00BFFE11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</w:p>
        </w:tc>
      </w:tr>
    </w:tbl>
    <w:p w14:paraId="0A8A86A1" w14:textId="77777777" w:rsidR="001D3F4E" w:rsidRPr="00C1203D" w:rsidRDefault="001D3F4E" w:rsidP="001D3F4E">
      <w:pPr>
        <w:rPr>
          <w:b/>
          <w:bCs/>
          <w:sz w:val="20"/>
          <w:szCs w:val="20"/>
        </w:rPr>
      </w:pPr>
    </w:p>
    <w:p w14:paraId="7F5B8329" w14:textId="2A262EDC" w:rsidR="001D3F4E" w:rsidRPr="00C1203D" w:rsidRDefault="00C4453B" w:rsidP="001D3F4E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contextualSpacing w:val="0"/>
        <w:rPr>
          <w:b/>
          <w:bCs/>
          <w:sz w:val="20"/>
          <w:szCs w:val="20"/>
        </w:rPr>
      </w:pPr>
      <w:r w:rsidRPr="00C1203D">
        <w:rPr>
          <w:b/>
          <w:bCs/>
          <w:sz w:val="20"/>
          <w:szCs w:val="20"/>
        </w:rPr>
        <w:t>Ceny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2589"/>
        <w:gridCol w:w="2589"/>
      </w:tblGrid>
      <w:tr w:rsidR="001D3F4E" w:rsidRPr="00C1203D" w14:paraId="2086A8AF" w14:textId="77777777" w:rsidTr="00597939">
        <w:trPr>
          <w:cantSplit/>
          <w:trHeight w:val="476"/>
        </w:trPr>
        <w:tc>
          <w:tcPr>
            <w:tcW w:w="3753" w:type="dxa"/>
            <w:shd w:val="clear" w:color="auto" w:fill="F2F2F2" w:themeFill="background1" w:themeFillShade="F2"/>
            <w:vAlign w:val="center"/>
          </w:tcPr>
          <w:p w14:paraId="117E9001" w14:textId="3DA953EC" w:rsidR="001D3F4E" w:rsidRPr="00C1203D" w:rsidRDefault="00C4453B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Cena</w:t>
            </w:r>
            <w:r w:rsidR="001D3F4E" w:rsidRPr="00C1203D">
              <w:rPr>
                <w:b/>
                <w:bCs/>
                <w:noProof/>
                <w:sz w:val="20"/>
                <w:szCs w:val="20"/>
              </w:rPr>
              <w:t xml:space="preserve"> celkem</w:t>
            </w:r>
          </w:p>
        </w:tc>
        <w:tc>
          <w:tcPr>
            <w:tcW w:w="2589" w:type="dxa"/>
            <w:shd w:val="clear" w:color="auto" w:fill="F2F2F2" w:themeFill="background1" w:themeFillShade="F2"/>
            <w:vAlign w:val="center"/>
          </w:tcPr>
          <w:p w14:paraId="3F67250B" w14:textId="77777777" w:rsidR="001D3F4E" w:rsidRPr="00C1203D" w:rsidRDefault="001D3F4E" w:rsidP="00597939">
            <w:pPr>
              <w:keepNext/>
              <w:spacing w:before="20" w:after="20"/>
              <w:rPr>
                <w:rFonts w:eastAsiaTheme="minorHAnsi"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STITKOVY_PRIKON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  <w:r w:rsidRPr="00C1203D">
              <w:rPr>
                <w:rFonts w:eastAsia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89" w:type="dxa"/>
            <w:shd w:val="clear" w:color="auto" w:fill="F2F2F2" w:themeFill="background1" w:themeFillShade="F2"/>
            <w:vAlign w:val="center"/>
          </w:tcPr>
          <w:p w14:paraId="7304F70D" w14:textId="77777777" w:rsidR="001D3F4E" w:rsidRPr="00C1203D" w:rsidRDefault="001D3F4E" w:rsidP="00597939">
            <w:pPr>
              <w:keepNext/>
              <w:spacing w:before="20" w:after="20"/>
              <w:rPr>
                <w:rFonts w:eastAsiaTheme="minorHAnsi"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t>Kč/měsíc bez DPH</w:t>
            </w:r>
          </w:p>
        </w:tc>
      </w:tr>
      <w:tr w:rsidR="001D3F4E" w:rsidRPr="00C1203D" w14:paraId="0B90007C" w14:textId="77777777" w:rsidTr="00597939">
        <w:trPr>
          <w:cantSplit/>
          <w:trHeight w:val="476"/>
        </w:trPr>
        <w:tc>
          <w:tcPr>
            <w:tcW w:w="8931" w:type="dxa"/>
            <w:gridSpan w:val="3"/>
            <w:shd w:val="clear" w:color="auto" w:fill="F2F2F2" w:themeFill="background1" w:themeFillShade="F2"/>
            <w:vAlign w:val="center"/>
          </w:tcPr>
          <w:p w14:paraId="6901F7E5" w14:textId="298A6744" w:rsidR="001D3F4E" w:rsidRPr="00C1203D" w:rsidRDefault="001D3F4E" w:rsidP="00597939">
            <w:pPr>
              <w:keepNext/>
              <w:spacing w:before="20" w:after="20"/>
              <w:jc w:val="both"/>
              <w:rPr>
                <w:rFonts w:eastAsiaTheme="minorHAnsi"/>
                <w:sz w:val="20"/>
                <w:szCs w:val="20"/>
              </w:rPr>
            </w:pPr>
            <w:r w:rsidRPr="00C1203D">
              <w:rPr>
                <w:sz w:val="20"/>
                <w:szCs w:val="20"/>
              </w:rPr>
              <w:t xml:space="preserve">Den uskutečnění zdanitelného plnění </w:t>
            </w:r>
            <w:r w:rsidR="00436A79" w:rsidRPr="00C1203D">
              <w:rPr>
                <w:sz w:val="20"/>
                <w:szCs w:val="20"/>
              </w:rPr>
              <w:t>Ceny</w:t>
            </w:r>
            <w:r w:rsidRPr="00C1203D">
              <w:rPr>
                <w:sz w:val="20"/>
                <w:szCs w:val="20"/>
              </w:rPr>
              <w:t xml:space="preserve"> bude pro účely zákona č. 235/2004 Sb., o dani z přidané hodnoty, ve znění pozdějších předpisů,</w:t>
            </w:r>
            <w:r w:rsidRPr="00C1203D" w:rsidDel="00682D07">
              <w:rPr>
                <w:sz w:val="20"/>
                <w:szCs w:val="20"/>
              </w:rPr>
              <w:t xml:space="preserve"> </w:t>
            </w:r>
            <w:r w:rsidRPr="00C1203D">
              <w:rPr>
                <w:sz w:val="20"/>
                <w:szCs w:val="20"/>
              </w:rPr>
              <w:t>poslední den kalendářního měsíce.</w:t>
            </w:r>
          </w:p>
        </w:tc>
      </w:tr>
      <w:tr w:rsidR="001D3F4E" w:rsidRPr="00C1203D" w14:paraId="1F254C90" w14:textId="77777777" w:rsidTr="00597939">
        <w:trPr>
          <w:cantSplit/>
          <w:trHeight w:val="169"/>
        </w:trPr>
        <w:tc>
          <w:tcPr>
            <w:tcW w:w="3753" w:type="dxa"/>
            <w:shd w:val="clear" w:color="auto" w:fill="F2F2F2" w:themeFill="background1" w:themeFillShade="F2"/>
            <w:vAlign w:val="center"/>
          </w:tcPr>
          <w:p w14:paraId="2E6F44ED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Cena za služby dle čl. 6 výše</w:t>
            </w:r>
          </w:p>
        </w:tc>
        <w:tc>
          <w:tcPr>
            <w:tcW w:w="2589" w:type="dxa"/>
            <w:shd w:val="clear" w:color="auto" w:fill="F2F2F2" w:themeFill="background1" w:themeFillShade="F2"/>
            <w:vAlign w:val="center"/>
          </w:tcPr>
          <w:p w14:paraId="7DB4148E" w14:textId="77777777" w:rsidR="001D3F4E" w:rsidRPr="00C1203D" w:rsidRDefault="001D3F4E" w:rsidP="00597939">
            <w:pPr>
              <w:tabs>
                <w:tab w:val="left" w:pos="296"/>
              </w:tabs>
              <w:spacing w:before="60" w:after="60" w:line="276" w:lineRule="auto"/>
              <w:rPr>
                <w:rFonts w:eastAsiaTheme="minorHAnsi"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fldChar w:fldCharType="begin">
                <w:ffData>
                  <w:name w:val="STITKOVY_PRIKON"/>
                  <w:enabled/>
                  <w:calcOnExit w:val="0"/>
                  <w:textInput/>
                </w:ffData>
              </w:fldChar>
            </w:r>
            <w:r w:rsidRPr="00C1203D">
              <w:rPr>
                <w:rFonts w:eastAsiaTheme="minorHAnsi"/>
                <w:sz w:val="20"/>
                <w:szCs w:val="20"/>
              </w:rPr>
              <w:instrText xml:space="preserve"> FORMTEXT </w:instrText>
            </w:r>
            <w:r w:rsidRPr="00C1203D">
              <w:rPr>
                <w:rFonts w:eastAsiaTheme="minorHAnsi"/>
                <w:sz w:val="20"/>
                <w:szCs w:val="20"/>
              </w:rPr>
            </w:r>
            <w:r w:rsidRPr="00C1203D">
              <w:rPr>
                <w:rFonts w:eastAsiaTheme="minorHAnsi"/>
                <w:sz w:val="20"/>
                <w:szCs w:val="20"/>
              </w:rPr>
              <w:fldChar w:fldCharType="separate"/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noProof/>
                <w:sz w:val="20"/>
                <w:szCs w:val="20"/>
              </w:rPr>
              <w:t> </w:t>
            </w:r>
            <w:r w:rsidRPr="00C1203D">
              <w:rPr>
                <w:rFonts w:eastAsiaTheme="minorHAnsi"/>
                <w:sz w:val="20"/>
                <w:szCs w:val="20"/>
              </w:rPr>
              <w:fldChar w:fldCharType="end"/>
            </w:r>
            <w:r w:rsidRPr="00C1203D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2589" w:type="dxa"/>
            <w:shd w:val="clear" w:color="auto" w:fill="F2F2F2" w:themeFill="background1" w:themeFillShade="F2"/>
            <w:vAlign w:val="center"/>
          </w:tcPr>
          <w:p w14:paraId="00859156" w14:textId="77777777" w:rsidR="001D3F4E" w:rsidRPr="00C1203D" w:rsidRDefault="001D3F4E" w:rsidP="00597939">
            <w:pPr>
              <w:tabs>
                <w:tab w:val="left" w:pos="296"/>
              </w:tabs>
              <w:spacing w:before="60" w:after="60" w:line="276" w:lineRule="auto"/>
              <w:rPr>
                <w:rFonts w:eastAsiaTheme="minorHAnsi"/>
                <w:sz w:val="20"/>
                <w:szCs w:val="20"/>
              </w:rPr>
            </w:pPr>
            <w:r w:rsidRPr="00C1203D">
              <w:rPr>
                <w:rFonts w:eastAsiaTheme="minorHAnsi"/>
                <w:sz w:val="20"/>
                <w:szCs w:val="20"/>
              </w:rPr>
              <w:t>Kč/měsíc bez DPH (nebo odkaz na výpočtové pravidlo)</w:t>
            </w:r>
          </w:p>
        </w:tc>
      </w:tr>
    </w:tbl>
    <w:p w14:paraId="0E755346" w14:textId="77777777" w:rsidR="001D3F4E" w:rsidRPr="00C1203D" w:rsidRDefault="001D3F4E" w:rsidP="001D3F4E">
      <w:pPr>
        <w:spacing w:before="94"/>
        <w:rPr>
          <w:sz w:val="20"/>
          <w:szCs w:val="20"/>
        </w:rPr>
      </w:pPr>
    </w:p>
    <w:p w14:paraId="460852E3" w14:textId="77777777" w:rsidR="001D3F4E" w:rsidRPr="00C1203D" w:rsidRDefault="001D3F4E" w:rsidP="001D3F4E">
      <w:pPr>
        <w:pStyle w:val="Odstavecseseznamem"/>
        <w:keepNext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contextualSpacing w:val="0"/>
        <w:rPr>
          <w:b/>
          <w:bCs/>
          <w:sz w:val="20"/>
          <w:szCs w:val="20"/>
        </w:rPr>
      </w:pPr>
      <w:r w:rsidRPr="00C1203D">
        <w:rPr>
          <w:b/>
          <w:bCs/>
          <w:sz w:val="20"/>
          <w:szCs w:val="20"/>
        </w:rPr>
        <w:lastRenderedPageBreak/>
        <w:t>Kontakty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2589"/>
        <w:gridCol w:w="2589"/>
      </w:tblGrid>
      <w:tr w:rsidR="001D3F4E" w:rsidRPr="00C1203D" w14:paraId="1D6A0D62" w14:textId="77777777" w:rsidTr="00597939">
        <w:trPr>
          <w:cantSplit/>
          <w:trHeight w:val="257"/>
        </w:trPr>
        <w:tc>
          <w:tcPr>
            <w:tcW w:w="375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60999E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25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F2235B" w14:textId="69C580CC" w:rsidR="001D3F4E" w:rsidRPr="00C1203D" w:rsidRDefault="00C4453B" w:rsidP="00597939">
            <w:pPr>
              <w:keepNext/>
              <w:tabs>
                <w:tab w:val="left" w:pos="296"/>
              </w:tabs>
              <w:spacing w:before="60" w:after="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  <w:r w:rsidRPr="00C1203D">
              <w:rPr>
                <w:rFonts w:eastAsiaTheme="minorHAnsi"/>
                <w:b/>
                <w:bCs/>
                <w:sz w:val="20"/>
                <w:szCs w:val="20"/>
              </w:rPr>
              <w:t>CETIN</w:t>
            </w:r>
          </w:p>
        </w:tc>
        <w:tc>
          <w:tcPr>
            <w:tcW w:w="25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3358C" w14:textId="138AE91D" w:rsidR="001D3F4E" w:rsidRPr="00C1203D" w:rsidRDefault="00C4453B" w:rsidP="00597939">
            <w:pPr>
              <w:keepNext/>
              <w:tabs>
                <w:tab w:val="left" w:pos="296"/>
              </w:tabs>
              <w:spacing w:before="60" w:after="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  <w:r w:rsidRPr="00C1203D">
              <w:rPr>
                <w:rFonts w:eastAsiaTheme="minorHAnsi"/>
                <w:b/>
                <w:bCs/>
                <w:sz w:val="20"/>
                <w:szCs w:val="20"/>
              </w:rPr>
              <w:t>Partner</w:t>
            </w:r>
          </w:p>
        </w:tc>
      </w:tr>
      <w:tr w:rsidR="001D3F4E" w:rsidRPr="00C1203D" w14:paraId="4ACDA8E0" w14:textId="77777777" w:rsidTr="00597939">
        <w:trPr>
          <w:cantSplit/>
          <w:trHeight w:val="257"/>
        </w:trPr>
        <w:tc>
          <w:tcPr>
            <w:tcW w:w="3753" w:type="dxa"/>
            <w:shd w:val="clear" w:color="auto" w:fill="F2F2F2" w:themeFill="background1" w:themeFillShade="F2"/>
            <w:vAlign w:val="center"/>
          </w:tcPr>
          <w:p w14:paraId="0890340F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 xml:space="preserve">Jméno a příjmení </w:t>
            </w:r>
          </w:p>
        </w:tc>
        <w:tc>
          <w:tcPr>
            <w:tcW w:w="2589" w:type="dxa"/>
            <w:shd w:val="clear" w:color="auto" w:fill="FFFFFF" w:themeFill="background1"/>
            <w:vAlign w:val="center"/>
          </w:tcPr>
          <w:p w14:paraId="1F29D38E" w14:textId="77777777" w:rsidR="001D3F4E" w:rsidRPr="00C1203D" w:rsidRDefault="001D3F4E" w:rsidP="00597939">
            <w:pPr>
              <w:keepNext/>
              <w:tabs>
                <w:tab w:val="left" w:pos="296"/>
              </w:tabs>
              <w:spacing w:before="60" w:after="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2589" w:type="dxa"/>
            <w:shd w:val="clear" w:color="auto" w:fill="FFFFFF" w:themeFill="background1"/>
            <w:vAlign w:val="center"/>
          </w:tcPr>
          <w:p w14:paraId="22A5B997" w14:textId="77777777" w:rsidR="001D3F4E" w:rsidRPr="00C1203D" w:rsidRDefault="001D3F4E" w:rsidP="00597939">
            <w:pPr>
              <w:keepNext/>
              <w:tabs>
                <w:tab w:val="left" w:pos="296"/>
              </w:tabs>
              <w:spacing w:before="60" w:after="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</w:tr>
      <w:tr w:rsidR="001D3F4E" w:rsidRPr="00C1203D" w14:paraId="1804CE71" w14:textId="77777777" w:rsidTr="00597939">
        <w:trPr>
          <w:cantSplit/>
          <w:trHeight w:val="257"/>
        </w:trPr>
        <w:tc>
          <w:tcPr>
            <w:tcW w:w="3753" w:type="dxa"/>
            <w:shd w:val="clear" w:color="auto" w:fill="F2F2F2" w:themeFill="background1" w:themeFillShade="F2"/>
            <w:vAlign w:val="center"/>
          </w:tcPr>
          <w:p w14:paraId="4ED47D1B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Mobilní telefon</w:t>
            </w:r>
          </w:p>
        </w:tc>
        <w:tc>
          <w:tcPr>
            <w:tcW w:w="2589" w:type="dxa"/>
            <w:shd w:val="clear" w:color="auto" w:fill="FFFFFF" w:themeFill="background1"/>
            <w:vAlign w:val="center"/>
          </w:tcPr>
          <w:p w14:paraId="48D04595" w14:textId="77777777" w:rsidR="001D3F4E" w:rsidRPr="00C1203D" w:rsidRDefault="001D3F4E" w:rsidP="00597939">
            <w:pPr>
              <w:keepNext/>
              <w:tabs>
                <w:tab w:val="left" w:pos="296"/>
              </w:tabs>
              <w:spacing w:before="60" w:after="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2589" w:type="dxa"/>
            <w:shd w:val="clear" w:color="auto" w:fill="FFFFFF" w:themeFill="background1"/>
            <w:vAlign w:val="center"/>
          </w:tcPr>
          <w:p w14:paraId="790A379F" w14:textId="77777777" w:rsidR="001D3F4E" w:rsidRPr="00C1203D" w:rsidRDefault="001D3F4E" w:rsidP="00597939">
            <w:pPr>
              <w:keepNext/>
              <w:tabs>
                <w:tab w:val="left" w:pos="296"/>
              </w:tabs>
              <w:spacing w:before="60" w:after="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</w:tr>
      <w:tr w:rsidR="001D3F4E" w:rsidRPr="00C1203D" w14:paraId="7F80C3D7" w14:textId="77777777" w:rsidTr="00597939">
        <w:trPr>
          <w:cantSplit/>
          <w:trHeight w:val="257"/>
        </w:trPr>
        <w:tc>
          <w:tcPr>
            <w:tcW w:w="3753" w:type="dxa"/>
            <w:shd w:val="clear" w:color="auto" w:fill="F2F2F2" w:themeFill="background1" w:themeFillShade="F2"/>
            <w:vAlign w:val="center"/>
          </w:tcPr>
          <w:p w14:paraId="0B708C50" w14:textId="77777777" w:rsidR="001D3F4E" w:rsidRPr="00C1203D" w:rsidRDefault="001D3F4E" w:rsidP="00597939">
            <w:pPr>
              <w:keepNext/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Email</w:t>
            </w:r>
          </w:p>
        </w:tc>
        <w:tc>
          <w:tcPr>
            <w:tcW w:w="2589" w:type="dxa"/>
            <w:shd w:val="clear" w:color="auto" w:fill="FFFFFF" w:themeFill="background1"/>
            <w:vAlign w:val="center"/>
          </w:tcPr>
          <w:p w14:paraId="77C38292" w14:textId="77777777" w:rsidR="001D3F4E" w:rsidRPr="00C1203D" w:rsidRDefault="001D3F4E" w:rsidP="00597939">
            <w:pPr>
              <w:keepNext/>
              <w:tabs>
                <w:tab w:val="left" w:pos="296"/>
              </w:tabs>
              <w:spacing w:before="60" w:after="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2589" w:type="dxa"/>
            <w:shd w:val="clear" w:color="auto" w:fill="FFFFFF" w:themeFill="background1"/>
            <w:vAlign w:val="center"/>
          </w:tcPr>
          <w:p w14:paraId="22750D02" w14:textId="77777777" w:rsidR="001D3F4E" w:rsidRPr="00C1203D" w:rsidRDefault="001D3F4E" w:rsidP="00597939">
            <w:pPr>
              <w:keepNext/>
              <w:tabs>
                <w:tab w:val="left" w:pos="296"/>
              </w:tabs>
              <w:spacing w:before="60" w:after="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</w:tr>
    </w:tbl>
    <w:p w14:paraId="09E5FF34" w14:textId="77777777" w:rsidR="001D3F4E" w:rsidRPr="00C1203D" w:rsidRDefault="001D3F4E" w:rsidP="001D3F4E">
      <w:pPr>
        <w:spacing w:before="94"/>
        <w:rPr>
          <w:sz w:val="20"/>
          <w:szCs w:val="20"/>
        </w:rPr>
      </w:pPr>
    </w:p>
    <w:p w14:paraId="577C172D" w14:textId="77777777" w:rsidR="001D3F4E" w:rsidRPr="00C1203D" w:rsidRDefault="001D3F4E" w:rsidP="001D3F4E">
      <w:pPr>
        <w:pStyle w:val="Odstavecseseznamem"/>
        <w:keepNext/>
        <w:numPr>
          <w:ilvl w:val="0"/>
          <w:numId w:val="15"/>
        </w:numPr>
        <w:autoSpaceDE w:val="0"/>
        <w:autoSpaceDN w:val="0"/>
        <w:spacing w:after="0" w:line="240" w:lineRule="auto"/>
        <w:contextualSpacing w:val="0"/>
        <w:rPr>
          <w:b/>
          <w:bCs/>
          <w:sz w:val="20"/>
          <w:szCs w:val="20"/>
        </w:rPr>
      </w:pPr>
      <w:r w:rsidRPr="00C1203D">
        <w:rPr>
          <w:b/>
          <w:bCs/>
          <w:sz w:val="20"/>
          <w:szCs w:val="20"/>
        </w:rPr>
        <w:t>Ostatní ujednání</w:t>
      </w:r>
    </w:p>
    <w:tbl>
      <w:tblPr>
        <w:tblW w:w="88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1D3F4E" w:rsidRPr="00C1203D" w14:paraId="5DAB854E" w14:textId="77777777" w:rsidTr="00597939">
        <w:trPr>
          <w:cantSplit/>
          <w:trHeight w:val="1497"/>
        </w:trPr>
        <w:tc>
          <w:tcPr>
            <w:tcW w:w="8856" w:type="dxa"/>
          </w:tcPr>
          <w:p w14:paraId="4E91F668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sz w:val="20"/>
                <w:szCs w:val="20"/>
                <w:lang w:val="cs-CZ"/>
              </w:rPr>
            </w:pPr>
          </w:p>
          <w:p w14:paraId="50A6E48C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2D9AB6DC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2365F442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195855C1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6CDE956B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32170E93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3996FC0A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704FCEEA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40C1EB8E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6A768CDC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  <w:p w14:paraId="6106D1CD" w14:textId="77777777" w:rsidR="001D3F4E" w:rsidRPr="00C1203D" w:rsidRDefault="001D3F4E" w:rsidP="00597939">
            <w:pPr>
              <w:pStyle w:val="TableParagraph"/>
              <w:keepNext/>
              <w:widowControl/>
              <w:spacing w:before="55"/>
              <w:rPr>
                <w:rFonts w:eastAsiaTheme="minorHAnsi"/>
                <w:sz w:val="20"/>
                <w:szCs w:val="20"/>
                <w:lang w:val="cs-CZ"/>
              </w:rPr>
            </w:pPr>
          </w:p>
        </w:tc>
      </w:tr>
    </w:tbl>
    <w:p w14:paraId="1825E764" w14:textId="77777777" w:rsidR="001D3F4E" w:rsidRPr="00C1203D" w:rsidRDefault="001D3F4E" w:rsidP="001D3F4E">
      <w:pPr>
        <w:spacing w:before="10"/>
        <w:rPr>
          <w:sz w:val="20"/>
          <w:szCs w:val="20"/>
        </w:rPr>
      </w:pPr>
    </w:p>
    <w:p w14:paraId="012AA9F2" w14:textId="23E581F6" w:rsidR="001D3F4E" w:rsidRPr="00C1203D" w:rsidRDefault="001D3F4E" w:rsidP="00B020D5">
      <w:pPr>
        <w:spacing w:after="120" w:line="240" w:lineRule="auto"/>
        <w:ind w:left="11" w:hanging="11"/>
        <w:jc w:val="both"/>
        <w:rPr>
          <w:sz w:val="20"/>
          <w:szCs w:val="20"/>
        </w:rPr>
      </w:pPr>
      <w:r w:rsidRPr="00C1203D">
        <w:rPr>
          <w:sz w:val="20"/>
          <w:szCs w:val="20"/>
        </w:rPr>
        <w:t xml:space="preserve">Na tuto </w:t>
      </w:r>
      <w:r w:rsidR="00C4453B" w:rsidRPr="00C1203D">
        <w:rPr>
          <w:sz w:val="20"/>
          <w:szCs w:val="20"/>
        </w:rPr>
        <w:t>Dílčí</w:t>
      </w:r>
      <w:r w:rsidRPr="00C1203D">
        <w:rPr>
          <w:sz w:val="20"/>
          <w:szCs w:val="20"/>
        </w:rPr>
        <w:t xml:space="preserve"> smlouvu se použijí příslušná ustanovení </w:t>
      </w:r>
      <w:r w:rsidR="00C4453B" w:rsidRPr="00C1203D">
        <w:rPr>
          <w:sz w:val="20"/>
          <w:szCs w:val="20"/>
        </w:rPr>
        <w:t>R</w:t>
      </w:r>
      <w:r w:rsidRPr="00C1203D">
        <w:rPr>
          <w:sz w:val="20"/>
          <w:szCs w:val="20"/>
        </w:rPr>
        <w:t xml:space="preserve">ámcové smlouvy. </w:t>
      </w:r>
    </w:p>
    <w:p w14:paraId="3DD3BC88" w14:textId="7B58C7CB" w:rsidR="001D3F4E" w:rsidRPr="00C1203D" w:rsidRDefault="00C4453B" w:rsidP="00B020D5">
      <w:pPr>
        <w:spacing w:after="120" w:line="240" w:lineRule="auto"/>
        <w:ind w:left="11" w:hanging="11"/>
        <w:jc w:val="both"/>
        <w:rPr>
          <w:sz w:val="20"/>
          <w:szCs w:val="20"/>
        </w:rPr>
      </w:pPr>
      <w:r w:rsidRPr="00C1203D">
        <w:rPr>
          <w:sz w:val="20"/>
          <w:szCs w:val="20"/>
        </w:rPr>
        <w:t>Dílčí</w:t>
      </w:r>
      <w:r w:rsidR="001D3F4E" w:rsidRPr="00C1203D">
        <w:rPr>
          <w:sz w:val="20"/>
          <w:szCs w:val="20"/>
        </w:rPr>
        <w:t xml:space="preserve"> smlouva nabývá platnosti a účinnosti dnem podpisu poslední ze </w:t>
      </w:r>
      <w:r w:rsidRPr="00C1203D">
        <w:rPr>
          <w:sz w:val="20"/>
          <w:szCs w:val="20"/>
        </w:rPr>
        <w:t>S</w:t>
      </w:r>
      <w:r w:rsidR="001D3F4E" w:rsidRPr="00C1203D">
        <w:rPr>
          <w:sz w:val="20"/>
          <w:szCs w:val="20"/>
        </w:rPr>
        <w:t>tran / dne [DOPLNIT].</w:t>
      </w:r>
    </w:p>
    <w:p w14:paraId="05C74FA2" w14:textId="502371FF" w:rsidR="001D3F4E" w:rsidRPr="00C1203D" w:rsidRDefault="00B020D5" w:rsidP="00B020D5">
      <w:pPr>
        <w:spacing w:after="120" w:line="240" w:lineRule="auto"/>
        <w:ind w:left="11" w:hanging="11"/>
        <w:jc w:val="both"/>
        <w:rPr>
          <w:sz w:val="20"/>
          <w:szCs w:val="20"/>
        </w:rPr>
      </w:pPr>
      <w:r w:rsidRPr="00C1203D">
        <w:rPr>
          <w:sz w:val="20"/>
          <w:szCs w:val="20"/>
        </w:rPr>
        <w:t>Dílčí</w:t>
      </w:r>
      <w:r w:rsidR="001D3F4E" w:rsidRPr="00C1203D">
        <w:rPr>
          <w:sz w:val="20"/>
          <w:szCs w:val="20"/>
        </w:rPr>
        <w:t xml:space="preserve"> smlouva nabývá platnosti dnem jejího podpisu poslední ze </w:t>
      </w:r>
      <w:r w:rsidRPr="00C1203D">
        <w:rPr>
          <w:sz w:val="20"/>
          <w:szCs w:val="20"/>
        </w:rPr>
        <w:t>S</w:t>
      </w:r>
      <w:r w:rsidR="001D3F4E" w:rsidRPr="00C1203D">
        <w:rPr>
          <w:sz w:val="20"/>
          <w:szCs w:val="20"/>
        </w:rPr>
        <w:t xml:space="preserve">tran a účinnosti dne [DOPLNIT], přičemž tento okamžik její účinnosti vyplývá z výslovné dohody </w:t>
      </w:r>
      <w:r w:rsidRPr="00C1203D">
        <w:rPr>
          <w:sz w:val="20"/>
          <w:szCs w:val="20"/>
        </w:rPr>
        <w:t>S</w:t>
      </w:r>
      <w:r w:rsidR="001D3F4E" w:rsidRPr="00C1203D">
        <w:rPr>
          <w:sz w:val="20"/>
          <w:szCs w:val="20"/>
        </w:rPr>
        <w:t xml:space="preserve">tran a </w:t>
      </w:r>
      <w:r w:rsidRPr="00C1203D">
        <w:rPr>
          <w:sz w:val="20"/>
          <w:szCs w:val="20"/>
        </w:rPr>
        <w:t>S</w:t>
      </w:r>
      <w:r w:rsidR="001D3F4E" w:rsidRPr="00C1203D">
        <w:rPr>
          <w:sz w:val="20"/>
          <w:szCs w:val="20"/>
        </w:rPr>
        <w:t xml:space="preserve">trany potvrzují, že se </w:t>
      </w:r>
      <w:r w:rsidRPr="00C1203D">
        <w:rPr>
          <w:sz w:val="20"/>
          <w:szCs w:val="20"/>
        </w:rPr>
        <w:t>Dílčí</w:t>
      </w:r>
      <w:r w:rsidR="001D3F4E" w:rsidRPr="00C1203D">
        <w:rPr>
          <w:sz w:val="20"/>
          <w:szCs w:val="20"/>
        </w:rPr>
        <w:t xml:space="preserve"> smlouvu řídí ode dne její účinnosti.</w:t>
      </w:r>
    </w:p>
    <w:p w14:paraId="12CAD455" w14:textId="320E5D35" w:rsidR="001D3F4E" w:rsidRPr="00C1203D" w:rsidRDefault="001D3F4E" w:rsidP="00B020D5">
      <w:pPr>
        <w:spacing w:after="120" w:line="240" w:lineRule="auto"/>
        <w:ind w:left="11" w:hanging="11"/>
        <w:jc w:val="both"/>
        <w:rPr>
          <w:sz w:val="20"/>
          <w:szCs w:val="20"/>
        </w:rPr>
      </w:pPr>
      <w:r w:rsidRPr="00C1203D">
        <w:rPr>
          <w:sz w:val="20"/>
          <w:szCs w:val="20"/>
        </w:rPr>
        <w:t xml:space="preserve">Není-li sjednáno jinak výše v čl. </w:t>
      </w:r>
      <w:r w:rsidR="00B020D5" w:rsidRPr="00C1203D">
        <w:rPr>
          <w:sz w:val="20"/>
          <w:szCs w:val="20"/>
        </w:rPr>
        <w:t>9</w:t>
      </w:r>
      <w:r w:rsidRPr="00C1203D">
        <w:rPr>
          <w:sz w:val="20"/>
          <w:szCs w:val="20"/>
        </w:rPr>
        <w:t xml:space="preserve"> „Ostatní ujednání“, tato </w:t>
      </w:r>
      <w:r w:rsidR="00B020D5" w:rsidRPr="00C1203D">
        <w:rPr>
          <w:sz w:val="20"/>
          <w:szCs w:val="20"/>
        </w:rPr>
        <w:t>Dílčí</w:t>
      </w:r>
      <w:r w:rsidRPr="00C1203D">
        <w:rPr>
          <w:sz w:val="20"/>
          <w:szCs w:val="20"/>
        </w:rPr>
        <w:t xml:space="preserve"> smlouva se sjednává na dobu neurčitou.</w:t>
      </w:r>
    </w:p>
    <w:p w14:paraId="6515E03B" w14:textId="0304C53C" w:rsidR="001D3F4E" w:rsidRPr="00C1203D" w:rsidRDefault="001D3F4E" w:rsidP="00B020D5">
      <w:pPr>
        <w:spacing w:after="120" w:line="240" w:lineRule="auto"/>
        <w:ind w:left="11" w:hanging="11"/>
        <w:jc w:val="both"/>
        <w:rPr>
          <w:sz w:val="20"/>
          <w:szCs w:val="20"/>
        </w:rPr>
      </w:pPr>
      <w:r w:rsidRPr="00C1203D">
        <w:rPr>
          <w:sz w:val="20"/>
          <w:szCs w:val="20"/>
        </w:rPr>
        <w:t xml:space="preserve">Nedílnou součástí </w:t>
      </w:r>
      <w:r w:rsidR="00B020D5" w:rsidRPr="00C1203D">
        <w:rPr>
          <w:sz w:val="20"/>
          <w:szCs w:val="20"/>
        </w:rPr>
        <w:t>Dílčí</w:t>
      </w:r>
      <w:r w:rsidRPr="00C1203D">
        <w:rPr>
          <w:sz w:val="20"/>
          <w:szCs w:val="20"/>
        </w:rPr>
        <w:t xml:space="preserve"> smlouvy je příloha č. 1 – projektová dokumentace umístění </w:t>
      </w:r>
      <w:r w:rsidR="00B020D5" w:rsidRPr="00C1203D">
        <w:rPr>
          <w:sz w:val="20"/>
          <w:szCs w:val="20"/>
        </w:rPr>
        <w:t>Z</w:t>
      </w:r>
      <w:r w:rsidRPr="00C1203D">
        <w:rPr>
          <w:sz w:val="20"/>
          <w:szCs w:val="20"/>
        </w:rPr>
        <w:t xml:space="preserve">ařízení </w:t>
      </w:r>
      <w:r w:rsidR="00B020D5" w:rsidRPr="00C1203D">
        <w:rPr>
          <w:sz w:val="20"/>
          <w:szCs w:val="20"/>
        </w:rPr>
        <w:t>Partnera</w:t>
      </w:r>
      <w:r w:rsidRPr="00C1203D">
        <w:rPr>
          <w:sz w:val="20"/>
          <w:szCs w:val="20"/>
        </w:rPr>
        <w:t xml:space="preserve"> </w:t>
      </w:r>
      <w:r w:rsidR="00B020D5" w:rsidRPr="00C1203D">
        <w:rPr>
          <w:sz w:val="20"/>
          <w:szCs w:val="20"/>
        </w:rPr>
        <w:t>o</w:t>
      </w:r>
      <w:r w:rsidRPr="00C1203D">
        <w:rPr>
          <w:sz w:val="20"/>
          <w:szCs w:val="20"/>
        </w:rPr>
        <w:t xml:space="preserve">dsouhlasená </w:t>
      </w:r>
      <w:proofErr w:type="spellStart"/>
      <w:r w:rsidR="00B020D5" w:rsidRPr="00C1203D">
        <w:rPr>
          <w:sz w:val="20"/>
          <w:szCs w:val="20"/>
        </w:rPr>
        <w:t>CETINem</w:t>
      </w:r>
      <w:proofErr w:type="spellEnd"/>
      <w:r w:rsidRPr="00C1203D">
        <w:rPr>
          <w:sz w:val="20"/>
          <w:szCs w:val="20"/>
        </w:rPr>
        <w:t>.</w:t>
      </w:r>
    </w:p>
    <w:p w14:paraId="2E331E97" w14:textId="77777777" w:rsidR="001D3F4E" w:rsidRPr="00C1203D" w:rsidRDefault="001D3F4E" w:rsidP="001D3F4E">
      <w:pPr>
        <w:spacing w:before="10"/>
        <w:jc w:val="both"/>
        <w:rPr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"/>
        <w:gridCol w:w="3541"/>
        <w:gridCol w:w="915"/>
        <w:gridCol w:w="3480"/>
      </w:tblGrid>
      <w:tr w:rsidR="001D3F4E" w:rsidRPr="00C1203D" w14:paraId="5414A068" w14:textId="77777777" w:rsidTr="00597939">
        <w:trPr>
          <w:cantSplit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7A2958AD" w14:textId="1D0DF9A4" w:rsidR="001D3F4E" w:rsidRPr="00C1203D" w:rsidRDefault="001D3F4E" w:rsidP="00597939">
            <w:pPr>
              <w:keepNext/>
              <w:spacing w:before="20" w:after="20"/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Za Partnera</w:t>
            </w:r>
          </w:p>
        </w:tc>
        <w:tc>
          <w:tcPr>
            <w:tcW w:w="43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1F3BCC2D" w14:textId="11E168EC" w:rsidR="001D3F4E" w:rsidRPr="00C1203D" w:rsidRDefault="001D3F4E" w:rsidP="00597939">
            <w:pPr>
              <w:spacing w:before="20" w:after="20"/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C1203D">
              <w:rPr>
                <w:b/>
                <w:bCs/>
                <w:noProof/>
                <w:sz w:val="20"/>
                <w:szCs w:val="20"/>
              </w:rPr>
              <w:t>Za CETIN</w:t>
            </w:r>
          </w:p>
        </w:tc>
      </w:tr>
      <w:tr w:rsidR="001D3F4E" w:rsidRPr="00C1203D" w14:paraId="031371A6" w14:textId="77777777" w:rsidTr="00597939">
        <w:trPr>
          <w:cantSplit/>
          <w:trHeight w:val="604"/>
        </w:trPr>
        <w:tc>
          <w:tcPr>
            <w:tcW w:w="995" w:type="dxa"/>
          </w:tcPr>
          <w:p w14:paraId="365A8941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>Datum</w:t>
            </w:r>
          </w:p>
          <w:p w14:paraId="4A50436D" w14:textId="77777777" w:rsidR="001D3F4E" w:rsidRPr="00C1203D" w:rsidRDefault="001D3F4E" w:rsidP="00597939">
            <w:pPr>
              <w:keepNext/>
              <w:tabs>
                <w:tab w:val="left" w:pos="709"/>
              </w:tabs>
              <w:spacing w:before="20" w:after="20"/>
              <w:rPr>
                <w:noProof/>
                <w:sz w:val="20"/>
                <w:szCs w:val="20"/>
              </w:rPr>
            </w:pPr>
          </w:p>
        </w:tc>
        <w:tc>
          <w:tcPr>
            <w:tcW w:w="3541" w:type="dxa"/>
          </w:tcPr>
          <w:p w14:paraId="04378B03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>Podpis</w:t>
            </w:r>
          </w:p>
        </w:tc>
        <w:tc>
          <w:tcPr>
            <w:tcW w:w="915" w:type="dxa"/>
            <w:tcBorders>
              <w:left w:val="nil"/>
            </w:tcBorders>
          </w:tcPr>
          <w:p w14:paraId="61DCA078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>Datum</w:t>
            </w:r>
          </w:p>
          <w:p w14:paraId="68050624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</w:p>
        </w:tc>
        <w:tc>
          <w:tcPr>
            <w:tcW w:w="3480" w:type="dxa"/>
            <w:tcBorders>
              <w:left w:val="nil"/>
            </w:tcBorders>
          </w:tcPr>
          <w:p w14:paraId="23C97829" w14:textId="77777777" w:rsidR="001D3F4E" w:rsidRPr="00C1203D" w:rsidRDefault="001D3F4E" w:rsidP="00597939">
            <w:pPr>
              <w:keepNext/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>Podpis</w:t>
            </w:r>
          </w:p>
        </w:tc>
      </w:tr>
      <w:tr w:rsidR="001D3F4E" w:rsidRPr="00C1203D" w14:paraId="09AE2ECD" w14:textId="77777777" w:rsidTr="00597939">
        <w:trPr>
          <w:cantSplit/>
        </w:trPr>
        <w:tc>
          <w:tcPr>
            <w:tcW w:w="4536" w:type="dxa"/>
            <w:gridSpan w:val="2"/>
          </w:tcPr>
          <w:p w14:paraId="1BFB9BFD" w14:textId="77777777" w:rsidR="001D3F4E" w:rsidRPr="00C1203D" w:rsidRDefault="001D3F4E" w:rsidP="00597939">
            <w:pPr>
              <w:keepNext/>
              <w:tabs>
                <w:tab w:val="left" w:pos="709"/>
              </w:tabs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>Jméno a příjmení:</w:t>
            </w:r>
            <w:r w:rsidRPr="00C1203D">
              <w:rPr>
                <w:noProof/>
                <w:sz w:val="20"/>
                <w:szCs w:val="20"/>
              </w:rPr>
              <w:tab/>
            </w:r>
          </w:p>
          <w:p w14:paraId="1E9BF29C" w14:textId="77777777" w:rsidR="001D3F4E" w:rsidRPr="00C1203D" w:rsidRDefault="001D3F4E" w:rsidP="00597939">
            <w:pPr>
              <w:keepNext/>
              <w:tabs>
                <w:tab w:val="left" w:pos="709"/>
              </w:tabs>
              <w:spacing w:before="20" w:after="20"/>
              <w:rPr>
                <w:noProof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tcBorders>
              <w:left w:val="nil"/>
            </w:tcBorders>
          </w:tcPr>
          <w:p w14:paraId="5FB70FE7" w14:textId="77777777" w:rsidR="001D3F4E" w:rsidRPr="00C1203D" w:rsidRDefault="001D3F4E" w:rsidP="00597939">
            <w:pPr>
              <w:keepNext/>
              <w:tabs>
                <w:tab w:val="left" w:pos="709"/>
              </w:tabs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 xml:space="preserve">Jméno a příjmení: </w:t>
            </w:r>
          </w:p>
          <w:p w14:paraId="0CEA0AD4" w14:textId="77777777" w:rsidR="001D3F4E" w:rsidRPr="00C1203D" w:rsidRDefault="001D3F4E" w:rsidP="00597939">
            <w:pPr>
              <w:keepNext/>
              <w:tabs>
                <w:tab w:val="left" w:pos="709"/>
              </w:tabs>
              <w:spacing w:before="20" w:after="20"/>
              <w:rPr>
                <w:noProof/>
                <w:sz w:val="20"/>
                <w:szCs w:val="20"/>
              </w:rPr>
            </w:pPr>
          </w:p>
        </w:tc>
      </w:tr>
      <w:tr w:rsidR="001D3F4E" w:rsidRPr="001D3F4E" w14:paraId="52E6B72B" w14:textId="77777777" w:rsidTr="00597939">
        <w:trPr>
          <w:cantSplit/>
        </w:trPr>
        <w:tc>
          <w:tcPr>
            <w:tcW w:w="4536" w:type="dxa"/>
            <w:gridSpan w:val="2"/>
          </w:tcPr>
          <w:p w14:paraId="7A462265" w14:textId="77777777" w:rsidR="001D3F4E" w:rsidRPr="00C1203D" w:rsidRDefault="001D3F4E" w:rsidP="00597939">
            <w:pPr>
              <w:keepNext/>
              <w:tabs>
                <w:tab w:val="left" w:pos="709"/>
              </w:tabs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>Pozice:</w:t>
            </w:r>
            <w:r w:rsidRPr="00C1203D">
              <w:rPr>
                <w:noProof/>
                <w:sz w:val="20"/>
                <w:szCs w:val="20"/>
              </w:rPr>
              <w:tab/>
            </w:r>
          </w:p>
          <w:p w14:paraId="6FA2782C" w14:textId="77777777" w:rsidR="001D3F4E" w:rsidRPr="00C1203D" w:rsidRDefault="001D3F4E" w:rsidP="00597939">
            <w:pPr>
              <w:keepNext/>
              <w:tabs>
                <w:tab w:val="left" w:pos="709"/>
              </w:tabs>
              <w:spacing w:before="20" w:after="20"/>
              <w:rPr>
                <w:noProof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tcBorders>
              <w:left w:val="nil"/>
            </w:tcBorders>
          </w:tcPr>
          <w:p w14:paraId="46E91703" w14:textId="77777777" w:rsidR="001D3F4E" w:rsidRPr="001D3F4E" w:rsidRDefault="001D3F4E" w:rsidP="00597939">
            <w:pPr>
              <w:keepNext/>
              <w:tabs>
                <w:tab w:val="left" w:pos="709"/>
              </w:tabs>
              <w:spacing w:before="20" w:after="20"/>
              <w:rPr>
                <w:noProof/>
                <w:sz w:val="20"/>
                <w:szCs w:val="20"/>
              </w:rPr>
            </w:pPr>
            <w:r w:rsidRPr="00C1203D">
              <w:rPr>
                <w:noProof/>
                <w:sz w:val="20"/>
                <w:szCs w:val="20"/>
              </w:rPr>
              <w:t>Pozice:</w:t>
            </w:r>
            <w:r w:rsidRPr="001D3F4E">
              <w:rPr>
                <w:noProof/>
                <w:sz w:val="20"/>
                <w:szCs w:val="20"/>
              </w:rPr>
              <w:tab/>
            </w:r>
          </w:p>
          <w:p w14:paraId="77249EA2" w14:textId="77777777" w:rsidR="001D3F4E" w:rsidRPr="001D3F4E" w:rsidRDefault="001D3F4E" w:rsidP="00597939">
            <w:pPr>
              <w:keepNext/>
              <w:tabs>
                <w:tab w:val="left" w:pos="709"/>
              </w:tabs>
              <w:spacing w:before="20" w:after="20"/>
              <w:rPr>
                <w:noProof/>
                <w:sz w:val="20"/>
                <w:szCs w:val="20"/>
              </w:rPr>
            </w:pPr>
          </w:p>
        </w:tc>
      </w:tr>
    </w:tbl>
    <w:p w14:paraId="780DD272" w14:textId="77777777" w:rsidR="001D3F4E" w:rsidRPr="005E12B8" w:rsidRDefault="001D3F4E" w:rsidP="001D3F4E">
      <w:pPr>
        <w:spacing w:before="10"/>
        <w:rPr>
          <w:rFonts w:asciiTheme="minorHAnsi" w:hAnsiTheme="minorHAnsi" w:cstheme="minorHAnsi"/>
          <w:sz w:val="26"/>
        </w:rPr>
      </w:pPr>
    </w:p>
    <w:p w14:paraId="7F718A9F" w14:textId="77777777" w:rsidR="001D3F4E" w:rsidRPr="001D3F4E" w:rsidRDefault="001D3F4E" w:rsidP="001D3F4E">
      <w:pPr>
        <w:pStyle w:val="CETINNadpis"/>
        <w:numPr>
          <w:ilvl w:val="0"/>
          <w:numId w:val="0"/>
        </w:numPr>
        <w:rPr>
          <w:color w:val="auto"/>
        </w:rPr>
      </w:pPr>
    </w:p>
    <w:sectPr w:rsidR="001D3F4E" w:rsidRPr="001D3F4E" w:rsidSect="00A038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E545" w14:textId="77777777" w:rsidR="00645691" w:rsidRDefault="00645691">
      <w:pPr>
        <w:spacing w:after="0" w:line="240" w:lineRule="auto"/>
      </w:pPr>
      <w:r>
        <w:separator/>
      </w:r>
    </w:p>
  </w:endnote>
  <w:endnote w:type="continuationSeparator" w:id="0">
    <w:p w14:paraId="4AC141D3" w14:textId="77777777" w:rsidR="00645691" w:rsidRDefault="00645691">
      <w:pPr>
        <w:spacing w:after="0" w:line="240" w:lineRule="auto"/>
      </w:pPr>
      <w:r>
        <w:continuationSeparator/>
      </w:r>
    </w:p>
  </w:endnote>
  <w:endnote w:type="continuationNotice" w:id="1">
    <w:p w14:paraId="73C76946" w14:textId="77777777" w:rsidR="00645691" w:rsidRDefault="006456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A038A3" w:rsidRDefault="00A038A3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B55E4B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 xml:space="preserve">Smlouva o přístupu k mobilní veřejné komunikační síti </w:t>
    </w:r>
    <w:proofErr w:type="spellStart"/>
    <w:r>
      <w:rPr>
        <w:color w:val="9D9C9C"/>
        <w:sz w:val="21"/>
      </w:rPr>
      <w:t>4G</w:t>
    </w:r>
    <w:proofErr w:type="spellEnd"/>
    <w:r>
      <w:rPr>
        <w:color w:val="9D9C9C"/>
        <w:sz w:val="21"/>
      </w:rPr>
      <w:t xml:space="preserve"> mezi společností O2 a společností </w:t>
    </w:r>
    <w:proofErr w:type="spellStart"/>
    <w:r>
      <w:rPr>
        <w:color w:val="9D9C9C"/>
        <w:sz w:val="21"/>
      </w:rPr>
      <w:t>FMVNO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E3812" w14:textId="714D0B76" w:rsidR="00A038A3" w:rsidRDefault="00A038A3" w:rsidP="00595377">
    <w:pPr>
      <w:pStyle w:val="Podnadpis"/>
      <w:tabs>
        <w:tab w:val="right" w:pos="9639"/>
      </w:tabs>
    </w:pPr>
  </w:p>
  <w:p w14:paraId="6B29EC8B" w14:textId="77777777" w:rsidR="00A038A3" w:rsidRDefault="00A038A3" w:rsidP="00595377">
    <w:pPr>
      <w:pStyle w:val="Podnadpis"/>
      <w:tabs>
        <w:tab w:val="right" w:pos="9639"/>
      </w:tabs>
    </w:pPr>
  </w:p>
  <w:p w14:paraId="426480D0" w14:textId="07B5DEED" w:rsidR="00A038A3" w:rsidRPr="00F8184B" w:rsidRDefault="00A038A3" w:rsidP="00595377">
    <w:pPr>
      <w:pStyle w:val="Podnadpis"/>
      <w:tabs>
        <w:tab w:val="right" w:pos="9639"/>
      </w:tabs>
      <w:rPr>
        <w:color w:val="auto"/>
      </w:rPr>
    </w:pPr>
    <w:r w:rsidRPr="00F8184B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08A06BD0" wp14:editId="6C960A3A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EFAA52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F8184B">
      <w:rPr>
        <w:color w:val="auto"/>
      </w:rPr>
      <w:tab/>
      <w:t>Předmět nájmu</w:t>
    </w:r>
    <w:r w:rsidR="00B020D5">
      <w:rPr>
        <w:color w:val="auto"/>
      </w:rPr>
      <w:t>, specifikace, dílčí smlouva</w:t>
    </w:r>
  </w:p>
  <w:p w14:paraId="24AE9031" w14:textId="4F16FCBE" w:rsidR="00A038A3" w:rsidRPr="00F8184B" w:rsidRDefault="00A038A3" w:rsidP="00595377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F8184B">
      <w:tab/>
    </w:r>
    <w:r w:rsidRPr="00F8184B">
      <w:rPr>
        <w:rFonts w:ascii="Arial" w:hAnsi="Arial" w:cs="Arial"/>
        <w:b/>
        <w:sz w:val="22"/>
      </w:rPr>
      <w:fldChar w:fldCharType="begin"/>
    </w:r>
    <w:r w:rsidRPr="00F8184B">
      <w:rPr>
        <w:rFonts w:ascii="Arial" w:hAnsi="Arial" w:cs="Arial"/>
        <w:b/>
        <w:sz w:val="22"/>
      </w:rPr>
      <w:instrText>PAGE   \* MERGEFORMAT</w:instrText>
    </w:r>
    <w:r w:rsidRPr="00F8184B">
      <w:rPr>
        <w:rFonts w:ascii="Arial" w:hAnsi="Arial" w:cs="Arial"/>
        <w:b/>
        <w:sz w:val="22"/>
      </w:rPr>
      <w:fldChar w:fldCharType="separate"/>
    </w:r>
    <w:r w:rsidRPr="00F8184B">
      <w:rPr>
        <w:rFonts w:ascii="Arial" w:hAnsi="Arial" w:cs="Arial"/>
        <w:b/>
        <w:noProof/>
        <w:sz w:val="22"/>
      </w:rPr>
      <w:t>8</w:t>
    </w:r>
    <w:r w:rsidRPr="00F8184B">
      <w:rPr>
        <w:rFonts w:ascii="Arial" w:hAnsi="Arial" w:cs="Arial"/>
        <w:b/>
        <w:sz w:val="22"/>
      </w:rPr>
      <w:fldChar w:fldCharType="end"/>
    </w:r>
    <w:r w:rsidRPr="00F8184B">
      <w:rPr>
        <w:rFonts w:ascii="Arial" w:hAnsi="Arial" w:cs="Arial"/>
        <w:b/>
        <w:sz w:val="22"/>
      </w:rPr>
      <w:t xml:space="preserve"> / </w:t>
    </w:r>
    <w:r w:rsidRPr="00F8184B">
      <w:rPr>
        <w:rFonts w:ascii="Arial" w:hAnsi="Arial" w:cs="Arial"/>
        <w:b/>
        <w:sz w:val="22"/>
      </w:rPr>
      <w:fldChar w:fldCharType="begin"/>
    </w:r>
    <w:r w:rsidRPr="00F8184B">
      <w:rPr>
        <w:rFonts w:ascii="Arial" w:hAnsi="Arial" w:cs="Arial"/>
        <w:b/>
        <w:sz w:val="22"/>
      </w:rPr>
      <w:instrText xml:space="preserve"> NUMPAGES   \* MERGEFORMAT </w:instrText>
    </w:r>
    <w:r w:rsidRPr="00F8184B">
      <w:rPr>
        <w:rFonts w:ascii="Arial" w:hAnsi="Arial" w:cs="Arial"/>
        <w:b/>
        <w:sz w:val="22"/>
      </w:rPr>
      <w:fldChar w:fldCharType="separate"/>
    </w:r>
    <w:r w:rsidRPr="00F8184B">
      <w:rPr>
        <w:rFonts w:ascii="Arial" w:hAnsi="Arial" w:cs="Arial"/>
        <w:b/>
        <w:noProof/>
        <w:sz w:val="22"/>
      </w:rPr>
      <w:t>8</w:t>
    </w:r>
    <w:r w:rsidRPr="00F8184B">
      <w:rPr>
        <w:rFonts w:ascii="Arial" w:hAnsi="Arial" w:cs="Arial"/>
        <w:b/>
        <w:sz w:val="22"/>
      </w:rPr>
      <w:fldChar w:fldCharType="end"/>
    </w:r>
  </w:p>
  <w:p w14:paraId="57DE7F77" w14:textId="77777777" w:rsidR="00A038A3" w:rsidRPr="00C33B9C" w:rsidRDefault="00A038A3" w:rsidP="00595377">
    <w:pPr>
      <w:pStyle w:val="Zpat"/>
    </w:pPr>
  </w:p>
  <w:p w14:paraId="5FA65EAF" w14:textId="501EF7C2" w:rsidR="00A038A3" w:rsidRPr="00595377" w:rsidRDefault="00A038A3" w:rsidP="005953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A038A3" w:rsidRDefault="00A038A3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809EA" w14:textId="77777777" w:rsidR="00645691" w:rsidRDefault="00645691">
      <w:pPr>
        <w:spacing w:after="0" w:line="240" w:lineRule="auto"/>
      </w:pPr>
      <w:r>
        <w:separator/>
      </w:r>
    </w:p>
  </w:footnote>
  <w:footnote w:type="continuationSeparator" w:id="0">
    <w:p w14:paraId="61C9780B" w14:textId="77777777" w:rsidR="00645691" w:rsidRDefault="00645691">
      <w:pPr>
        <w:spacing w:after="0" w:line="240" w:lineRule="auto"/>
      </w:pPr>
      <w:r>
        <w:continuationSeparator/>
      </w:r>
    </w:p>
  </w:footnote>
  <w:footnote w:type="continuationNotice" w:id="1">
    <w:p w14:paraId="25DDFE37" w14:textId="77777777" w:rsidR="00645691" w:rsidRDefault="006456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0622" w14:textId="25FBFDB9" w:rsidR="00176B7E" w:rsidRDefault="00176B7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4F416544" wp14:editId="41331D5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743219464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2A0F89" w14:textId="6EA2CA31" w:rsidR="00176B7E" w:rsidRPr="00176B7E" w:rsidRDefault="00176B7E" w:rsidP="00176B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176B7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4165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SUBJECT OF NON-DISCLOSURE" style="position:absolute;left:0;text-align:left;margin-left:92.65pt;margin-top:0;width:143.85pt;height:28.5pt;z-index:2516587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textbox style="mso-fit-shape-to-text:t" inset="0,15pt,20pt,0">
                <w:txbxContent>
                  <w:p w14:paraId="3E2A0F89" w14:textId="6EA2CA31" w:rsidR="00176B7E" w:rsidRPr="00176B7E" w:rsidRDefault="00176B7E" w:rsidP="00176B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176B7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A96B7" w14:textId="43B4F81A" w:rsidR="00A038A3" w:rsidRDefault="00176B7E">
    <w:pPr>
      <w:pStyle w:val="Zhlav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109EDA96" wp14:editId="33520EEC">
              <wp:simplePos x="756920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602046255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C140F3" w14:textId="23E57489" w:rsidR="00176B7E" w:rsidRPr="00176B7E" w:rsidRDefault="00176B7E" w:rsidP="00176B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176B7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EDA9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UBJECT OF NON-DISCLOSURE" style="position:absolute;left:0;text-align:left;margin-left:92.65pt;margin-top:0;width:143.85pt;height:28.5pt;z-index:25165977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textbox style="mso-fit-shape-to-text:t" inset="0,15pt,20pt,0">
                <w:txbxContent>
                  <w:p w14:paraId="2FC140F3" w14:textId="23E57489" w:rsidR="00176B7E" w:rsidRPr="00176B7E" w:rsidRDefault="00176B7E" w:rsidP="00176B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176B7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191921765"/>
      <w:docPartObj>
        <w:docPartGallery w:val="Page Numbers (Top of Page)"/>
        <w:docPartUnique/>
      </w:docPartObj>
    </w:sdtPr>
    <w:sdtEndPr>
      <w:rPr>
        <w:color w:val="808080" w:themeColor="background1" w:themeShade="80"/>
      </w:rPr>
    </w:sdtEndPr>
    <w:sdtContent>
      <w:p w14:paraId="73952F64" w14:textId="77777777" w:rsidR="00A038A3" w:rsidRDefault="00A038A3">
        <w:pPr>
          <w:pStyle w:val="Zhlav"/>
          <w:jc w:val="right"/>
        </w:pPr>
      </w:p>
      <w:p w14:paraId="397EF91A" w14:textId="36E350FD" w:rsidR="00A038A3" w:rsidRPr="009B22B9" w:rsidRDefault="00000000">
        <w:pPr>
          <w:pStyle w:val="Zhlav"/>
          <w:jc w:val="right"/>
          <w:rPr>
            <w:color w:val="808080" w:themeColor="background1" w:themeShade="80"/>
          </w:rPr>
        </w:pPr>
      </w:p>
    </w:sdtContent>
  </w:sdt>
  <w:p w14:paraId="1CA6BF1B" w14:textId="77777777" w:rsidR="00A038A3" w:rsidRDefault="00A038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84E15" w14:textId="772F83ED" w:rsidR="00A038A3" w:rsidRDefault="00176B7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4E509C4" wp14:editId="31C50CC0">
              <wp:simplePos x="754083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850944754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F7EADC" w14:textId="22F9E66C" w:rsidR="00176B7E" w:rsidRPr="00176B7E" w:rsidRDefault="00176B7E" w:rsidP="00176B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176B7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509C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SUBJECT OF NON-DISCLOSURE" style="position:absolute;left:0;text-align:left;margin-left:92.65pt;margin-top:0;width:143.85pt;height:28.5pt;z-index:2516577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textbox style="mso-fit-shape-to-text:t" inset="0,15pt,20pt,0">
                <w:txbxContent>
                  <w:p w14:paraId="55F7EADC" w14:textId="22F9E66C" w:rsidR="00176B7E" w:rsidRPr="00176B7E" w:rsidRDefault="00176B7E" w:rsidP="00176B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176B7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622375333"/>
        <w:docPartObj>
          <w:docPartGallery w:val="Watermarks"/>
          <w:docPartUnique/>
        </w:docPartObj>
      </w:sdtPr>
      <w:sdtContent>
        <w:r w:rsidR="00000000">
          <w:pict w14:anchorId="584F76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F8184B">
      <w:rPr>
        <w:noProof/>
      </w:rPr>
      <w:drawing>
        <wp:anchor distT="0" distB="0" distL="114300" distR="114300" simplePos="0" relativeHeight="251656704" behindDoc="0" locked="0" layoutInCell="1" allowOverlap="1" wp14:anchorId="6C3C1FBF" wp14:editId="599ACB5C">
          <wp:simplePos x="0" y="0"/>
          <wp:positionH relativeFrom="margin">
            <wp:posOffset>-3810</wp:posOffset>
          </wp:positionH>
          <wp:positionV relativeFrom="paragraph">
            <wp:posOffset>676275</wp:posOffset>
          </wp:positionV>
          <wp:extent cx="1687830" cy="481965"/>
          <wp:effectExtent l="0" t="0" r="7620" b="0"/>
          <wp:wrapNone/>
          <wp:docPr id="19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5627B60"/>
    <w:multiLevelType w:val="hybridMultilevel"/>
    <w:tmpl w:val="FE34B2A6"/>
    <w:lvl w:ilvl="0" w:tplc="C57E05F0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805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4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6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8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4" w15:restartNumberingAfterBreak="0">
    <w:nsid w:val="362C6FCD"/>
    <w:multiLevelType w:val="multilevel"/>
    <w:tmpl w:val="A6244A8C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799"/>
        </w:tabs>
        <w:ind w:left="2637" w:hanging="4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D314B94"/>
    <w:multiLevelType w:val="hybridMultilevel"/>
    <w:tmpl w:val="483A5E4E"/>
    <w:lvl w:ilvl="0" w:tplc="567E9C0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769C165C"/>
    <w:multiLevelType w:val="multilevel"/>
    <w:tmpl w:val="D2EAF4BE"/>
    <w:lvl w:ilvl="0">
      <w:start w:val="1"/>
      <w:numFmt w:val="bullet"/>
      <w:pStyle w:val="Style4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1858287">
    <w:abstractNumId w:val="8"/>
  </w:num>
  <w:num w:numId="2" w16cid:durableId="1438407523">
    <w:abstractNumId w:val="6"/>
  </w:num>
  <w:num w:numId="3" w16cid:durableId="321979049">
    <w:abstractNumId w:val="0"/>
  </w:num>
  <w:num w:numId="4" w16cid:durableId="9002147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9492925">
    <w:abstractNumId w:val="3"/>
  </w:num>
  <w:num w:numId="6" w16cid:durableId="1368988797">
    <w:abstractNumId w:val="7"/>
  </w:num>
  <w:num w:numId="7" w16cid:durableId="1870099698">
    <w:abstractNumId w:val="4"/>
  </w:num>
  <w:num w:numId="8" w16cid:durableId="870604428">
    <w:abstractNumId w:val="5"/>
  </w:num>
  <w:num w:numId="9" w16cid:durableId="1145010420">
    <w:abstractNumId w:val="4"/>
    <w:lvlOverride w:ilvl="0">
      <w:startOverride w:val="1"/>
    </w:lvlOverride>
    <w:lvlOverride w:ilvl="1">
      <w:startOverride w:val="1"/>
    </w:lvlOverride>
  </w:num>
  <w:num w:numId="10" w16cid:durableId="382947943">
    <w:abstractNumId w:val="4"/>
  </w:num>
  <w:num w:numId="11" w16cid:durableId="407460906">
    <w:abstractNumId w:val="4"/>
  </w:num>
  <w:num w:numId="12" w16cid:durableId="1918436399">
    <w:abstractNumId w:val="4"/>
    <w:lvlOverride w:ilvl="0">
      <w:startOverride w:val="4"/>
    </w:lvlOverride>
    <w:lvlOverride w:ilvl="1">
      <w:startOverride w:val="3"/>
    </w:lvlOverride>
  </w:num>
  <w:num w:numId="13" w16cid:durableId="1272316742">
    <w:abstractNumId w:val="4"/>
  </w:num>
  <w:num w:numId="14" w16cid:durableId="195704271">
    <w:abstractNumId w:val="4"/>
  </w:num>
  <w:num w:numId="15" w16cid:durableId="37809264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0DA3"/>
    <w:rsid w:val="00001B40"/>
    <w:rsid w:val="00003888"/>
    <w:rsid w:val="00005A28"/>
    <w:rsid w:val="0001150B"/>
    <w:rsid w:val="00013125"/>
    <w:rsid w:val="00013184"/>
    <w:rsid w:val="000131D0"/>
    <w:rsid w:val="0001396F"/>
    <w:rsid w:val="000141D7"/>
    <w:rsid w:val="00020AD5"/>
    <w:rsid w:val="000215B2"/>
    <w:rsid w:val="00022D45"/>
    <w:rsid w:val="00023912"/>
    <w:rsid w:val="000252E6"/>
    <w:rsid w:val="00032B93"/>
    <w:rsid w:val="000330A3"/>
    <w:rsid w:val="00035545"/>
    <w:rsid w:val="00036E60"/>
    <w:rsid w:val="00040238"/>
    <w:rsid w:val="00041CF1"/>
    <w:rsid w:val="00042361"/>
    <w:rsid w:val="0004415B"/>
    <w:rsid w:val="000454C1"/>
    <w:rsid w:val="0005059F"/>
    <w:rsid w:val="0005391B"/>
    <w:rsid w:val="00054152"/>
    <w:rsid w:val="000548A4"/>
    <w:rsid w:val="00056FA9"/>
    <w:rsid w:val="0006081F"/>
    <w:rsid w:val="00062105"/>
    <w:rsid w:val="0006274E"/>
    <w:rsid w:val="00062911"/>
    <w:rsid w:val="00064878"/>
    <w:rsid w:val="000652D0"/>
    <w:rsid w:val="00066DDD"/>
    <w:rsid w:val="00071349"/>
    <w:rsid w:val="0007227A"/>
    <w:rsid w:val="000727BE"/>
    <w:rsid w:val="00074815"/>
    <w:rsid w:val="0007597B"/>
    <w:rsid w:val="00076833"/>
    <w:rsid w:val="00084CD1"/>
    <w:rsid w:val="00085DDF"/>
    <w:rsid w:val="0008636A"/>
    <w:rsid w:val="00086CFA"/>
    <w:rsid w:val="0009006F"/>
    <w:rsid w:val="00091EA8"/>
    <w:rsid w:val="0009272D"/>
    <w:rsid w:val="00093040"/>
    <w:rsid w:val="00093BA4"/>
    <w:rsid w:val="0009427A"/>
    <w:rsid w:val="00095033"/>
    <w:rsid w:val="00095164"/>
    <w:rsid w:val="000967F8"/>
    <w:rsid w:val="000A06FE"/>
    <w:rsid w:val="000A0818"/>
    <w:rsid w:val="000A0AAE"/>
    <w:rsid w:val="000A2EE1"/>
    <w:rsid w:val="000A34EB"/>
    <w:rsid w:val="000A4B5C"/>
    <w:rsid w:val="000B27CA"/>
    <w:rsid w:val="000B2E57"/>
    <w:rsid w:val="000B4971"/>
    <w:rsid w:val="000B6509"/>
    <w:rsid w:val="000C0449"/>
    <w:rsid w:val="000C0D01"/>
    <w:rsid w:val="000C14C4"/>
    <w:rsid w:val="000C34D2"/>
    <w:rsid w:val="000C46D0"/>
    <w:rsid w:val="000C59BB"/>
    <w:rsid w:val="000C5D51"/>
    <w:rsid w:val="000C6307"/>
    <w:rsid w:val="000C7177"/>
    <w:rsid w:val="000C72D7"/>
    <w:rsid w:val="000C7836"/>
    <w:rsid w:val="000D40BC"/>
    <w:rsid w:val="000D4B55"/>
    <w:rsid w:val="000D513C"/>
    <w:rsid w:val="000D6BAB"/>
    <w:rsid w:val="000D6FBC"/>
    <w:rsid w:val="000D7384"/>
    <w:rsid w:val="000D7514"/>
    <w:rsid w:val="000D7780"/>
    <w:rsid w:val="000D7C7E"/>
    <w:rsid w:val="000E33A8"/>
    <w:rsid w:val="000E3A5E"/>
    <w:rsid w:val="000E4CE7"/>
    <w:rsid w:val="000E6F62"/>
    <w:rsid w:val="000E7B9F"/>
    <w:rsid w:val="000F0506"/>
    <w:rsid w:val="000F3CEF"/>
    <w:rsid w:val="000F4EC6"/>
    <w:rsid w:val="001008D5"/>
    <w:rsid w:val="00100E7B"/>
    <w:rsid w:val="001024F6"/>
    <w:rsid w:val="0010302A"/>
    <w:rsid w:val="001038AA"/>
    <w:rsid w:val="00103DF8"/>
    <w:rsid w:val="00104B7C"/>
    <w:rsid w:val="001076B3"/>
    <w:rsid w:val="00107E05"/>
    <w:rsid w:val="001103A3"/>
    <w:rsid w:val="00112C8A"/>
    <w:rsid w:val="001137A2"/>
    <w:rsid w:val="00114A80"/>
    <w:rsid w:val="00114BF3"/>
    <w:rsid w:val="0011565C"/>
    <w:rsid w:val="00115EC7"/>
    <w:rsid w:val="00120761"/>
    <w:rsid w:val="00120C3F"/>
    <w:rsid w:val="00123AC9"/>
    <w:rsid w:val="00125292"/>
    <w:rsid w:val="00125BB3"/>
    <w:rsid w:val="00126F17"/>
    <w:rsid w:val="0013298D"/>
    <w:rsid w:val="00132C61"/>
    <w:rsid w:val="001344B4"/>
    <w:rsid w:val="001353F8"/>
    <w:rsid w:val="00136C90"/>
    <w:rsid w:val="00137272"/>
    <w:rsid w:val="001411A2"/>
    <w:rsid w:val="0014294F"/>
    <w:rsid w:val="00144901"/>
    <w:rsid w:val="00144F9A"/>
    <w:rsid w:val="00145403"/>
    <w:rsid w:val="00152C38"/>
    <w:rsid w:val="00153E29"/>
    <w:rsid w:val="00155173"/>
    <w:rsid w:val="001563D1"/>
    <w:rsid w:val="00156D1B"/>
    <w:rsid w:val="00161062"/>
    <w:rsid w:val="00163589"/>
    <w:rsid w:val="00165792"/>
    <w:rsid w:val="00165AEB"/>
    <w:rsid w:val="00166073"/>
    <w:rsid w:val="00171D2A"/>
    <w:rsid w:val="00171EEA"/>
    <w:rsid w:val="00171FB8"/>
    <w:rsid w:val="001720FC"/>
    <w:rsid w:val="0017228C"/>
    <w:rsid w:val="0017292B"/>
    <w:rsid w:val="0017493D"/>
    <w:rsid w:val="00176B7E"/>
    <w:rsid w:val="0018084C"/>
    <w:rsid w:val="00182D20"/>
    <w:rsid w:val="001908AA"/>
    <w:rsid w:val="001970FE"/>
    <w:rsid w:val="001A07DD"/>
    <w:rsid w:val="001A0EA2"/>
    <w:rsid w:val="001A28C9"/>
    <w:rsid w:val="001A5707"/>
    <w:rsid w:val="001A5790"/>
    <w:rsid w:val="001A69C9"/>
    <w:rsid w:val="001A6AB2"/>
    <w:rsid w:val="001A6DCF"/>
    <w:rsid w:val="001A7CC3"/>
    <w:rsid w:val="001B1360"/>
    <w:rsid w:val="001B1647"/>
    <w:rsid w:val="001B2D7B"/>
    <w:rsid w:val="001B2FAD"/>
    <w:rsid w:val="001B3A7E"/>
    <w:rsid w:val="001B551C"/>
    <w:rsid w:val="001B5C02"/>
    <w:rsid w:val="001B698D"/>
    <w:rsid w:val="001B6CAC"/>
    <w:rsid w:val="001B70FD"/>
    <w:rsid w:val="001B7696"/>
    <w:rsid w:val="001C2457"/>
    <w:rsid w:val="001C3BE8"/>
    <w:rsid w:val="001C46C6"/>
    <w:rsid w:val="001C642F"/>
    <w:rsid w:val="001C6E0F"/>
    <w:rsid w:val="001D2F6A"/>
    <w:rsid w:val="001D398F"/>
    <w:rsid w:val="001D3F4E"/>
    <w:rsid w:val="001D4B89"/>
    <w:rsid w:val="001D56A3"/>
    <w:rsid w:val="001D58CF"/>
    <w:rsid w:val="001E256A"/>
    <w:rsid w:val="001E30CC"/>
    <w:rsid w:val="001E32F8"/>
    <w:rsid w:val="001E38F7"/>
    <w:rsid w:val="001E3B12"/>
    <w:rsid w:val="001E44CB"/>
    <w:rsid w:val="001E6EC7"/>
    <w:rsid w:val="001F23E0"/>
    <w:rsid w:val="001F25E5"/>
    <w:rsid w:val="001F484D"/>
    <w:rsid w:val="001F67E6"/>
    <w:rsid w:val="001F7D78"/>
    <w:rsid w:val="00200804"/>
    <w:rsid w:val="00200880"/>
    <w:rsid w:val="0020499D"/>
    <w:rsid w:val="002055AE"/>
    <w:rsid w:val="002056E0"/>
    <w:rsid w:val="0021070F"/>
    <w:rsid w:val="00210B9C"/>
    <w:rsid w:val="002131E0"/>
    <w:rsid w:val="00214628"/>
    <w:rsid w:val="00214D0F"/>
    <w:rsid w:val="002201C0"/>
    <w:rsid w:val="00220474"/>
    <w:rsid w:val="00221B20"/>
    <w:rsid w:val="00225069"/>
    <w:rsid w:val="00226FF7"/>
    <w:rsid w:val="002316DD"/>
    <w:rsid w:val="00235941"/>
    <w:rsid w:val="002372E0"/>
    <w:rsid w:val="00237FA5"/>
    <w:rsid w:val="00240353"/>
    <w:rsid w:val="0024138C"/>
    <w:rsid w:val="00242CA5"/>
    <w:rsid w:val="0024373A"/>
    <w:rsid w:val="00244B14"/>
    <w:rsid w:val="002457E7"/>
    <w:rsid w:val="002463BD"/>
    <w:rsid w:val="002479C3"/>
    <w:rsid w:val="0025092A"/>
    <w:rsid w:val="00250C6E"/>
    <w:rsid w:val="00251D7C"/>
    <w:rsid w:val="002528F5"/>
    <w:rsid w:val="00252CB8"/>
    <w:rsid w:val="00253989"/>
    <w:rsid w:val="00254533"/>
    <w:rsid w:val="00254759"/>
    <w:rsid w:val="002550EB"/>
    <w:rsid w:val="00256622"/>
    <w:rsid w:val="00260459"/>
    <w:rsid w:val="00260468"/>
    <w:rsid w:val="00261512"/>
    <w:rsid w:val="002624E4"/>
    <w:rsid w:val="00262681"/>
    <w:rsid w:val="0026369A"/>
    <w:rsid w:val="00263810"/>
    <w:rsid w:val="00263D18"/>
    <w:rsid w:val="0026433E"/>
    <w:rsid w:val="00264461"/>
    <w:rsid w:val="00266849"/>
    <w:rsid w:val="00266C97"/>
    <w:rsid w:val="002702E3"/>
    <w:rsid w:val="00271031"/>
    <w:rsid w:val="00271194"/>
    <w:rsid w:val="0027137D"/>
    <w:rsid w:val="002719BB"/>
    <w:rsid w:val="002738D3"/>
    <w:rsid w:val="00273E60"/>
    <w:rsid w:val="002748C4"/>
    <w:rsid w:val="00280BB6"/>
    <w:rsid w:val="00281A67"/>
    <w:rsid w:val="00282036"/>
    <w:rsid w:val="00283175"/>
    <w:rsid w:val="00283F9E"/>
    <w:rsid w:val="00290154"/>
    <w:rsid w:val="00292B8A"/>
    <w:rsid w:val="00293880"/>
    <w:rsid w:val="0029388B"/>
    <w:rsid w:val="002943E4"/>
    <w:rsid w:val="00296BAE"/>
    <w:rsid w:val="002A0435"/>
    <w:rsid w:val="002A19DC"/>
    <w:rsid w:val="002A27CB"/>
    <w:rsid w:val="002A42ED"/>
    <w:rsid w:val="002B5020"/>
    <w:rsid w:val="002C1AC7"/>
    <w:rsid w:val="002C2B61"/>
    <w:rsid w:val="002C30F8"/>
    <w:rsid w:val="002C5BE6"/>
    <w:rsid w:val="002C7307"/>
    <w:rsid w:val="002C77F8"/>
    <w:rsid w:val="002C78D4"/>
    <w:rsid w:val="002D1BA3"/>
    <w:rsid w:val="002D3980"/>
    <w:rsid w:val="002D41E6"/>
    <w:rsid w:val="002D485C"/>
    <w:rsid w:val="002D73D4"/>
    <w:rsid w:val="002D749E"/>
    <w:rsid w:val="002E334C"/>
    <w:rsid w:val="002E669C"/>
    <w:rsid w:val="002E6B81"/>
    <w:rsid w:val="002F31C6"/>
    <w:rsid w:val="002F3559"/>
    <w:rsid w:val="002F396D"/>
    <w:rsid w:val="00300940"/>
    <w:rsid w:val="00301E7C"/>
    <w:rsid w:val="003032B1"/>
    <w:rsid w:val="00303456"/>
    <w:rsid w:val="0030537D"/>
    <w:rsid w:val="00305ECA"/>
    <w:rsid w:val="0030606B"/>
    <w:rsid w:val="0030754A"/>
    <w:rsid w:val="00311E68"/>
    <w:rsid w:val="003120F9"/>
    <w:rsid w:val="0031647F"/>
    <w:rsid w:val="00320D86"/>
    <w:rsid w:val="00323695"/>
    <w:rsid w:val="0032390C"/>
    <w:rsid w:val="00324B9F"/>
    <w:rsid w:val="003310AF"/>
    <w:rsid w:val="003315E1"/>
    <w:rsid w:val="003357D6"/>
    <w:rsid w:val="00335EA1"/>
    <w:rsid w:val="0034052E"/>
    <w:rsid w:val="00342FBD"/>
    <w:rsid w:val="00346DF8"/>
    <w:rsid w:val="00350316"/>
    <w:rsid w:val="0035217C"/>
    <w:rsid w:val="00352BD0"/>
    <w:rsid w:val="003532D9"/>
    <w:rsid w:val="0035410E"/>
    <w:rsid w:val="0035483B"/>
    <w:rsid w:val="003551DC"/>
    <w:rsid w:val="003562C0"/>
    <w:rsid w:val="0036473D"/>
    <w:rsid w:val="003650BC"/>
    <w:rsid w:val="00370B0D"/>
    <w:rsid w:val="00372F16"/>
    <w:rsid w:val="003752D7"/>
    <w:rsid w:val="00375FB8"/>
    <w:rsid w:val="00383B16"/>
    <w:rsid w:val="003871BC"/>
    <w:rsid w:val="00387888"/>
    <w:rsid w:val="00390015"/>
    <w:rsid w:val="00392522"/>
    <w:rsid w:val="00394022"/>
    <w:rsid w:val="003A2A22"/>
    <w:rsid w:val="003A35E7"/>
    <w:rsid w:val="003A461C"/>
    <w:rsid w:val="003A4D9D"/>
    <w:rsid w:val="003A5A48"/>
    <w:rsid w:val="003A614B"/>
    <w:rsid w:val="003A629C"/>
    <w:rsid w:val="003B174E"/>
    <w:rsid w:val="003B4659"/>
    <w:rsid w:val="003B56B0"/>
    <w:rsid w:val="003B6800"/>
    <w:rsid w:val="003B79D5"/>
    <w:rsid w:val="003B7F4C"/>
    <w:rsid w:val="003C1DD4"/>
    <w:rsid w:val="003C5432"/>
    <w:rsid w:val="003C5494"/>
    <w:rsid w:val="003C5AE4"/>
    <w:rsid w:val="003C5D54"/>
    <w:rsid w:val="003C60EB"/>
    <w:rsid w:val="003C660C"/>
    <w:rsid w:val="003C6822"/>
    <w:rsid w:val="003D07C7"/>
    <w:rsid w:val="003D08A8"/>
    <w:rsid w:val="003D45A5"/>
    <w:rsid w:val="003D7115"/>
    <w:rsid w:val="003D7410"/>
    <w:rsid w:val="003E10FB"/>
    <w:rsid w:val="003E40C2"/>
    <w:rsid w:val="003E4F20"/>
    <w:rsid w:val="003E6E3F"/>
    <w:rsid w:val="003F0651"/>
    <w:rsid w:val="003F43F2"/>
    <w:rsid w:val="003F51B9"/>
    <w:rsid w:val="003F594E"/>
    <w:rsid w:val="003F6391"/>
    <w:rsid w:val="003F645A"/>
    <w:rsid w:val="00400733"/>
    <w:rsid w:val="00402D07"/>
    <w:rsid w:val="00406419"/>
    <w:rsid w:val="004073DA"/>
    <w:rsid w:val="0041116E"/>
    <w:rsid w:val="00413FAB"/>
    <w:rsid w:val="004147F1"/>
    <w:rsid w:val="0041530A"/>
    <w:rsid w:val="00417677"/>
    <w:rsid w:val="004222B0"/>
    <w:rsid w:val="00422F6D"/>
    <w:rsid w:val="00424C36"/>
    <w:rsid w:val="004256FA"/>
    <w:rsid w:val="004262BA"/>
    <w:rsid w:val="00426EA4"/>
    <w:rsid w:val="00427A52"/>
    <w:rsid w:val="00427C75"/>
    <w:rsid w:val="004321D0"/>
    <w:rsid w:val="00432FDC"/>
    <w:rsid w:val="004357B2"/>
    <w:rsid w:val="004369FB"/>
    <w:rsid w:val="00436A79"/>
    <w:rsid w:val="00437D8A"/>
    <w:rsid w:val="00440232"/>
    <w:rsid w:val="004407E7"/>
    <w:rsid w:val="0044099A"/>
    <w:rsid w:val="00440FCB"/>
    <w:rsid w:val="00443563"/>
    <w:rsid w:val="004440DE"/>
    <w:rsid w:val="004459BE"/>
    <w:rsid w:val="00445C7C"/>
    <w:rsid w:val="00446130"/>
    <w:rsid w:val="00447137"/>
    <w:rsid w:val="00447880"/>
    <w:rsid w:val="004478DC"/>
    <w:rsid w:val="004504F3"/>
    <w:rsid w:val="004505D8"/>
    <w:rsid w:val="0045075C"/>
    <w:rsid w:val="00450CC7"/>
    <w:rsid w:val="00452AB4"/>
    <w:rsid w:val="00454941"/>
    <w:rsid w:val="004550F8"/>
    <w:rsid w:val="004571C8"/>
    <w:rsid w:val="00463924"/>
    <w:rsid w:val="004659C5"/>
    <w:rsid w:val="004723DC"/>
    <w:rsid w:val="0047295A"/>
    <w:rsid w:val="00477849"/>
    <w:rsid w:val="004834CE"/>
    <w:rsid w:val="00485D4E"/>
    <w:rsid w:val="004917E1"/>
    <w:rsid w:val="00494494"/>
    <w:rsid w:val="00495A2D"/>
    <w:rsid w:val="0049747D"/>
    <w:rsid w:val="00497C71"/>
    <w:rsid w:val="004A7D48"/>
    <w:rsid w:val="004B4308"/>
    <w:rsid w:val="004B482A"/>
    <w:rsid w:val="004B48A7"/>
    <w:rsid w:val="004B6C90"/>
    <w:rsid w:val="004C1959"/>
    <w:rsid w:val="004C32B5"/>
    <w:rsid w:val="004C4555"/>
    <w:rsid w:val="004C6B52"/>
    <w:rsid w:val="004D2AEA"/>
    <w:rsid w:val="004D3460"/>
    <w:rsid w:val="004D3986"/>
    <w:rsid w:val="004D5612"/>
    <w:rsid w:val="004D5655"/>
    <w:rsid w:val="004D57CF"/>
    <w:rsid w:val="004D59A1"/>
    <w:rsid w:val="004D5CBC"/>
    <w:rsid w:val="004D68A3"/>
    <w:rsid w:val="004D7846"/>
    <w:rsid w:val="004E3B7E"/>
    <w:rsid w:val="004E3F20"/>
    <w:rsid w:val="004E40E8"/>
    <w:rsid w:val="004E4CA2"/>
    <w:rsid w:val="004E6294"/>
    <w:rsid w:val="004E6642"/>
    <w:rsid w:val="004F2301"/>
    <w:rsid w:val="004F54F2"/>
    <w:rsid w:val="004F58A9"/>
    <w:rsid w:val="004F7DB9"/>
    <w:rsid w:val="00501A8B"/>
    <w:rsid w:val="00502831"/>
    <w:rsid w:val="00502EDF"/>
    <w:rsid w:val="00502FC9"/>
    <w:rsid w:val="00503484"/>
    <w:rsid w:val="005035EB"/>
    <w:rsid w:val="005047FD"/>
    <w:rsid w:val="005058E3"/>
    <w:rsid w:val="00505A3A"/>
    <w:rsid w:val="00511ADC"/>
    <w:rsid w:val="005128F1"/>
    <w:rsid w:val="00515A9D"/>
    <w:rsid w:val="00522B62"/>
    <w:rsid w:val="005238C9"/>
    <w:rsid w:val="00523CC7"/>
    <w:rsid w:val="0052438F"/>
    <w:rsid w:val="00526E43"/>
    <w:rsid w:val="00527BA5"/>
    <w:rsid w:val="005308C4"/>
    <w:rsid w:val="005315ED"/>
    <w:rsid w:val="005344D4"/>
    <w:rsid w:val="00536A40"/>
    <w:rsid w:val="005377AA"/>
    <w:rsid w:val="005377CF"/>
    <w:rsid w:val="00540408"/>
    <w:rsid w:val="00541A80"/>
    <w:rsid w:val="005424CC"/>
    <w:rsid w:val="00543E4C"/>
    <w:rsid w:val="005443E3"/>
    <w:rsid w:val="005446A3"/>
    <w:rsid w:val="00544FD4"/>
    <w:rsid w:val="00545222"/>
    <w:rsid w:val="005466FE"/>
    <w:rsid w:val="005510C6"/>
    <w:rsid w:val="005511CA"/>
    <w:rsid w:val="0055138F"/>
    <w:rsid w:val="0055166C"/>
    <w:rsid w:val="00551B3E"/>
    <w:rsid w:val="005546FE"/>
    <w:rsid w:val="00554F47"/>
    <w:rsid w:val="00557A42"/>
    <w:rsid w:val="0056157A"/>
    <w:rsid w:val="00561802"/>
    <w:rsid w:val="00562036"/>
    <w:rsid w:val="00564321"/>
    <w:rsid w:val="00566EC7"/>
    <w:rsid w:val="00567353"/>
    <w:rsid w:val="0056769A"/>
    <w:rsid w:val="0057035C"/>
    <w:rsid w:val="00572687"/>
    <w:rsid w:val="0057319D"/>
    <w:rsid w:val="00575708"/>
    <w:rsid w:val="00575B8C"/>
    <w:rsid w:val="00575C6B"/>
    <w:rsid w:val="00576675"/>
    <w:rsid w:val="005771B9"/>
    <w:rsid w:val="00577D61"/>
    <w:rsid w:val="0058271E"/>
    <w:rsid w:val="0058272A"/>
    <w:rsid w:val="00586C5C"/>
    <w:rsid w:val="0058761C"/>
    <w:rsid w:val="005900AC"/>
    <w:rsid w:val="00591A09"/>
    <w:rsid w:val="00594F84"/>
    <w:rsid w:val="00595229"/>
    <w:rsid w:val="00595377"/>
    <w:rsid w:val="00596080"/>
    <w:rsid w:val="00597AAB"/>
    <w:rsid w:val="00597DFF"/>
    <w:rsid w:val="005A12E5"/>
    <w:rsid w:val="005A3AF5"/>
    <w:rsid w:val="005B111B"/>
    <w:rsid w:val="005B393C"/>
    <w:rsid w:val="005B4287"/>
    <w:rsid w:val="005B4F99"/>
    <w:rsid w:val="005B6106"/>
    <w:rsid w:val="005B75FB"/>
    <w:rsid w:val="005C2AA8"/>
    <w:rsid w:val="005C34F6"/>
    <w:rsid w:val="005C55FD"/>
    <w:rsid w:val="005C72CD"/>
    <w:rsid w:val="005C7AC0"/>
    <w:rsid w:val="005D12E8"/>
    <w:rsid w:val="005D21FC"/>
    <w:rsid w:val="005D2BE6"/>
    <w:rsid w:val="005D30EF"/>
    <w:rsid w:val="005D47F6"/>
    <w:rsid w:val="005D49A3"/>
    <w:rsid w:val="005D4BE5"/>
    <w:rsid w:val="005D4CF6"/>
    <w:rsid w:val="005D5582"/>
    <w:rsid w:val="005D56CF"/>
    <w:rsid w:val="005D5F8C"/>
    <w:rsid w:val="005E08E2"/>
    <w:rsid w:val="005E3642"/>
    <w:rsid w:val="005E3A06"/>
    <w:rsid w:val="005E63D6"/>
    <w:rsid w:val="005E6D2A"/>
    <w:rsid w:val="005E6E2D"/>
    <w:rsid w:val="005E796B"/>
    <w:rsid w:val="005F3110"/>
    <w:rsid w:val="005F33EE"/>
    <w:rsid w:val="005F49FE"/>
    <w:rsid w:val="005F591A"/>
    <w:rsid w:val="005F6E90"/>
    <w:rsid w:val="005F7464"/>
    <w:rsid w:val="005F76B5"/>
    <w:rsid w:val="005F7D7B"/>
    <w:rsid w:val="00600A60"/>
    <w:rsid w:val="00600E3D"/>
    <w:rsid w:val="00603456"/>
    <w:rsid w:val="0060479B"/>
    <w:rsid w:val="0060522C"/>
    <w:rsid w:val="00605C18"/>
    <w:rsid w:val="006127CF"/>
    <w:rsid w:val="00612F74"/>
    <w:rsid w:val="00613669"/>
    <w:rsid w:val="006137EF"/>
    <w:rsid w:val="0061497A"/>
    <w:rsid w:val="00615127"/>
    <w:rsid w:val="006165F7"/>
    <w:rsid w:val="00617A86"/>
    <w:rsid w:val="00622194"/>
    <w:rsid w:val="006225A6"/>
    <w:rsid w:val="00622A40"/>
    <w:rsid w:val="006249A8"/>
    <w:rsid w:val="006261E1"/>
    <w:rsid w:val="00626336"/>
    <w:rsid w:val="00630AA6"/>
    <w:rsid w:val="006312FF"/>
    <w:rsid w:val="00631B42"/>
    <w:rsid w:val="006351DA"/>
    <w:rsid w:val="0063537C"/>
    <w:rsid w:val="006404FE"/>
    <w:rsid w:val="00640C26"/>
    <w:rsid w:val="00641849"/>
    <w:rsid w:val="00641CEC"/>
    <w:rsid w:val="006426B8"/>
    <w:rsid w:val="00645691"/>
    <w:rsid w:val="0064599F"/>
    <w:rsid w:val="00646B2A"/>
    <w:rsid w:val="00646DBF"/>
    <w:rsid w:val="00647880"/>
    <w:rsid w:val="00647B30"/>
    <w:rsid w:val="00650474"/>
    <w:rsid w:val="00653324"/>
    <w:rsid w:val="00653355"/>
    <w:rsid w:val="00653B6E"/>
    <w:rsid w:val="0065416F"/>
    <w:rsid w:val="00656FC5"/>
    <w:rsid w:val="00657418"/>
    <w:rsid w:val="006605DE"/>
    <w:rsid w:val="00660885"/>
    <w:rsid w:val="0066105A"/>
    <w:rsid w:val="00662BF2"/>
    <w:rsid w:val="00663D48"/>
    <w:rsid w:val="006739EF"/>
    <w:rsid w:val="006761EA"/>
    <w:rsid w:val="0067621A"/>
    <w:rsid w:val="0067703B"/>
    <w:rsid w:val="006800A6"/>
    <w:rsid w:val="00680C6D"/>
    <w:rsid w:val="00681024"/>
    <w:rsid w:val="00681456"/>
    <w:rsid w:val="0068169E"/>
    <w:rsid w:val="006821DE"/>
    <w:rsid w:val="00684D42"/>
    <w:rsid w:val="0068738E"/>
    <w:rsid w:val="00690A2F"/>
    <w:rsid w:val="006919AB"/>
    <w:rsid w:val="00697BE1"/>
    <w:rsid w:val="006A0D96"/>
    <w:rsid w:val="006A0EAC"/>
    <w:rsid w:val="006A2438"/>
    <w:rsid w:val="006A4EB1"/>
    <w:rsid w:val="006A6436"/>
    <w:rsid w:val="006A6EA2"/>
    <w:rsid w:val="006A749A"/>
    <w:rsid w:val="006B3C2A"/>
    <w:rsid w:val="006B49AA"/>
    <w:rsid w:val="006B5DEF"/>
    <w:rsid w:val="006B5F2F"/>
    <w:rsid w:val="006B70BF"/>
    <w:rsid w:val="006C089B"/>
    <w:rsid w:val="006C1EBF"/>
    <w:rsid w:val="006C5B57"/>
    <w:rsid w:val="006C6B86"/>
    <w:rsid w:val="006D09D7"/>
    <w:rsid w:val="006D37C1"/>
    <w:rsid w:val="006D45DB"/>
    <w:rsid w:val="006E2B9C"/>
    <w:rsid w:val="006E4102"/>
    <w:rsid w:val="006E430D"/>
    <w:rsid w:val="006E4527"/>
    <w:rsid w:val="006E5BEC"/>
    <w:rsid w:val="006E5C38"/>
    <w:rsid w:val="006E754D"/>
    <w:rsid w:val="006E7550"/>
    <w:rsid w:val="006F195B"/>
    <w:rsid w:val="006F2E56"/>
    <w:rsid w:val="006F406D"/>
    <w:rsid w:val="006F5085"/>
    <w:rsid w:val="006F5401"/>
    <w:rsid w:val="006F6B7C"/>
    <w:rsid w:val="006F72FD"/>
    <w:rsid w:val="006F756C"/>
    <w:rsid w:val="007008FF"/>
    <w:rsid w:val="00703BAD"/>
    <w:rsid w:val="00704030"/>
    <w:rsid w:val="0070527A"/>
    <w:rsid w:val="00706FCE"/>
    <w:rsid w:val="00710318"/>
    <w:rsid w:val="00711579"/>
    <w:rsid w:val="0071216F"/>
    <w:rsid w:val="00715F58"/>
    <w:rsid w:val="007166D2"/>
    <w:rsid w:val="00717358"/>
    <w:rsid w:val="007221F2"/>
    <w:rsid w:val="0072270D"/>
    <w:rsid w:val="007249F8"/>
    <w:rsid w:val="00724B70"/>
    <w:rsid w:val="00724C40"/>
    <w:rsid w:val="007274DE"/>
    <w:rsid w:val="00732767"/>
    <w:rsid w:val="007341A5"/>
    <w:rsid w:val="00734C15"/>
    <w:rsid w:val="00734CA3"/>
    <w:rsid w:val="0073511D"/>
    <w:rsid w:val="00740BC4"/>
    <w:rsid w:val="007443B3"/>
    <w:rsid w:val="007463B5"/>
    <w:rsid w:val="00747C45"/>
    <w:rsid w:val="0075011E"/>
    <w:rsid w:val="0075095F"/>
    <w:rsid w:val="00755F80"/>
    <w:rsid w:val="00757106"/>
    <w:rsid w:val="00761DB7"/>
    <w:rsid w:val="007635C2"/>
    <w:rsid w:val="0076498E"/>
    <w:rsid w:val="007678C4"/>
    <w:rsid w:val="0077077B"/>
    <w:rsid w:val="007709D7"/>
    <w:rsid w:val="00770B36"/>
    <w:rsid w:val="00770EA0"/>
    <w:rsid w:val="00771AFD"/>
    <w:rsid w:val="00771B99"/>
    <w:rsid w:val="0077257C"/>
    <w:rsid w:val="0077411C"/>
    <w:rsid w:val="00774960"/>
    <w:rsid w:val="00775764"/>
    <w:rsid w:val="00776E42"/>
    <w:rsid w:val="007772E2"/>
    <w:rsid w:val="00777F0F"/>
    <w:rsid w:val="00782725"/>
    <w:rsid w:val="00783176"/>
    <w:rsid w:val="00783A5E"/>
    <w:rsid w:val="00785AF1"/>
    <w:rsid w:val="007861C0"/>
    <w:rsid w:val="00786382"/>
    <w:rsid w:val="0078688B"/>
    <w:rsid w:val="0078704E"/>
    <w:rsid w:val="007940EA"/>
    <w:rsid w:val="00794C18"/>
    <w:rsid w:val="0079576D"/>
    <w:rsid w:val="00797EE2"/>
    <w:rsid w:val="007A05CC"/>
    <w:rsid w:val="007B32E7"/>
    <w:rsid w:val="007B4199"/>
    <w:rsid w:val="007B634D"/>
    <w:rsid w:val="007B6FF6"/>
    <w:rsid w:val="007B7603"/>
    <w:rsid w:val="007B7A5B"/>
    <w:rsid w:val="007B7D98"/>
    <w:rsid w:val="007C167C"/>
    <w:rsid w:val="007C3548"/>
    <w:rsid w:val="007C5088"/>
    <w:rsid w:val="007C7FAB"/>
    <w:rsid w:val="007C7FAC"/>
    <w:rsid w:val="007D32AF"/>
    <w:rsid w:val="007D3901"/>
    <w:rsid w:val="007D45FD"/>
    <w:rsid w:val="007D4F8B"/>
    <w:rsid w:val="007D5495"/>
    <w:rsid w:val="007D5DB8"/>
    <w:rsid w:val="007D6AC5"/>
    <w:rsid w:val="007E0B8C"/>
    <w:rsid w:val="007E13F6"/>
    <w:rsid w:val="007E168E"/>
    <w:rsid w:val="007E371C"/>
    <w:rsid w:val="007E3947"/>
    <w:rsid w:val="007E4C22"/>
    <w:rsid w:val="007E6EBB"/>
    <w:rsid w:val="007E70A6"/>
    <w:rsid w:val="007F0174"/>
    <w:rsid w:val="007F017C"/>
    <w:rsid w:val="007F1958"/>
    <w:rsid w:val="007F54A8"/>
    <w:rsid w:val="007F572A"/>
    <w:rsid w:val="007F6D06"/>
    <w:rsid w:val="0080016A"/>
    <w:rsid w:val="00801AF4"/>
    <w:rsid w:val="00802F67"/>
    <w:rsid w:val="00804DC1"/>
    <w:rsid w:val="00805C9E"/>
    <w:rsid w:val="008070A8"/>
    <w:rsid w:val="00807459"/>
    <w:rsid w:val="008075A9"/>
    <w:rsid w:val="008077FE"/>
    <w:rsid w:val="00812FE4"/>
    <w:rsid w:val="008134FC"/>
    <w:rsid w:val="008167CE"/>
    <w:rsid w:val="0082394A"/>
    <w:rsid w:val="0082597A"/>
    <w:rsid w:val="00825E08"/>
    <w:rsid w:val="00826E26"/>
    <w:rsid w:val="008277A3"/>
    <w:rsid w:val="00835497"/>
    <w:rsid w:val="00835EA0"/>
    <w:rsid w:val="00836983"/>
    <w:rsid w:val="00836E98"/>
    <w:rsid w:val="00840477"/>
    <w:rsid w:val="00840CBD"/>
    <w:rsid w:val="0084393A"/>
    <w:rsid w:val="00843C0E"/>
    <w:rsid w:val="008458D0"/>
    <w:rsid w:val="00845DC9"/>
    <w:rsid w:val="00846309"/>
    <w:rsid w:val="00847C5D"/>
    <w:rsid w:val="00847E88"/>
    <w:rsid w:val="00852C5A"/>
    <w:rsid w:val="00856D4C"/>
    <w:rsid w:val="008607A8"/>
    <w:rsid w:val="00862965"/>
    <w:rsid w:val="008639B6"/>
    <w:rsid w:val="008646EE"/>
    <w:rsid w:val="00866486"/>
    <w:rsid w:val="00866891"/>
    <w:rsid w:val="00870180"/>
    <w:rsid w:val="00871359"/>
    <w:rsid w:val="00873C34"/>
    <w:rsid w:val="00874151"/>
    <w:rsid w:val="00874F93"/>
    <w:rsid w:val="0087555D"/>
    <w:rsid w:val="00876ED2"/>
    <w:rsid w:val="0088274E"/>
    <w:rsid w:val="00882DFE"/>
    <w:rsid w:val="008939D2"/>
    <w:rsid w:val="00894A77"/>
    <w:rsid w:val="00894BCD"/>
    <w:rsid w:val="00894CD6"/>
    <w:rsid w:val="00895CF7"/>
    <w:rsid w:val="008A13E8"/>
    <w:rsid w:val="008A2F94"/>
    <w:rsid w:val="008A3234"/>
    <w:rsid w:val="008A5A16"/>
    <w:rsid w:val="008A751D"/>
    <w:rsid w:val="008A7B1E"/>
    <w:rsid w:val="008B3C6C"/>
    <w:rsid w:val="008C0554"/>
    <w:rsid w:val="008C1113"/>
    <w:rsid w:val="008C38FD"/>
    <w:rsid w:val="008C3F1E"/>
    <w:rsid w:val="008D0CFE"/>
    <w:rsid w:val="008D3853"/>
    <w:rsid w:val="008D424C"/>
    <w:rsid w:val="008D47F2"/>
    <w:rsid w:val="008D6666"/>
    <w:rsid w:val="008D6765"/>
    <w:rsid w:val="008E1E64"/>
    <w:rsid w:val="008E1E98"/>
    <w:rsid w:val="008E53E3"/>
    <w:rsid w:val="008E5F90"/>
    <w:rsid w:val="008E6FFA"/>
    <w:rsid w:val="008E7F51"/>
    <w:rsid w:val="008F1172"/>
    <w:rsid w:val="008F11B7"/>
    <w:rsid w:val="008F1D9B"/>
    <w:rsid w:val="008F4EA2"/>
    <w:rsid w:val="008F7BF1"/>
    <w:rsid w:val="00901B71"/>
    <w:rsid w:val="00901B92"/>
    <w:rsid w:val="0090457D"/>
    <w:rsid w:val="009051B2"/>
    <w:rsid w:val="00905FFC"/>
    <w:rsid w:val="00910615"/>
    <w:rsid w:val="00910C34"/>
    <w:rsid w:val="009114FE"/>
    <w:rsid w:val="00915CE8"/>
    <w:rsid w:val="00915E86"/>
    <w:rsid w:val="00916603"/>
    <w:rsid w:val="00916D95"/>
    <w:rsid w:val="009174F3"/>
    <w:rsid w:val="00923517"/>
    <w:rsid w:val="0092396E"/>
    <w:rsid w:val="009261F5"/>
    <w:rsid w:val="0092712A"/>
    <w:rsid w:val="00927BE2"/>
    <w:rsid w:val="00927BE7"/>
    <w:rsid w:val="00930360"/>
    <w:rsid w:val="00935CE9"/>
    <w:rsid w:val="009429DB"/>
    <w:rsid w:val="009440DF"/>
    <w:rsid w:val="0094437B"/>
    <w:rsid w:val="00946474"/>
    <w:rsid w:val="0094721A"/>
    <w:rsid w:val="009505A6"/>
    <w:rsid w:val="00951398"/>
    <w:rsid w:val="00952E62"/>
    <w:rsid w:val="00953E48"/>
    <w:rsid w:val="00953F89"/>
    <w:rsid w:val="009602D0"/>
    <w:rsid w:val="00960E6A"/>
    <w:rsid w:val="00960F2A"/>
    <w:rsid w:val="00961081"/>
    <w:rsid w:val="00964B22"/>
    <w:rsid w:val="00965639"/>
    <w:rsid w:val="009678A9"/>
    <w:rsid w:val="00973277"/>
    <w:rsid w:val="0097338D"/>
    <w:rsid w:val="009758F0"/>
    <w:rsid w:val="0097619F"/>
    <w:rsid w:val="0097639C"/>
    <w:rsid w:val="00981182"/>
    <w:rsid w:val="009818FD"/>
    <w:rsid w:val="00981BB9"/>
    <w:rsid w:val="00984CFB"/>
    <w:rsid w:val="009919D7"/>
    <w:rsid w:val="0099499B"/>
    <w:rsid w:val="009951FA"/>
    <w:rsid w:val="00996AEA"/>
    <w:rsid w:val="00997BAA"/>
    <w:rsid w:val="009A07DC"/>
    <w:rsid w:val="009A0B54"/>
    <w:rsid w:val="009A13F4"/>
    <w:rsid w:val="009A2AAF"/>
    <w:rsid w:val="009A3A28"/>
    <w:rsid w:val="009A773D"/>
    <w:rsid w:val="009B055D"/>
    <w:rsid w:val="009B1C16"/>
    <w:rsid w:val="009B22B9"/>
    <w:rsid w:val="009B3A37"/>
    <w:rsid w:val="009B3E0B"/>
    <w:rsid w:val="009B6AA8"/>
    <w:rsid w:val="009C1837"/>
    <w:rsid w:val="009C4C37"/>
    <w:rsid w:val="009C5972"/>
    <w:rsid w:val="009C6299"/>
    <w:rsid w:val="009C7846"/>
    <w:rsid w:val="009D0728"/>
    <w:rsid w:val="009D2060"/>
    <w:rsid w:val="009D3657"/>
    <w:rsid w:val="009D3A8E"/>
    <w:rsid w:val="009D4AC3"/>
    <w:rsid w:val="009D6CCB"/>
    <w:rsid w:val="009D70AC"/>
    <w:rsid w:val="009D7AF1"/>
    <w:rsid w:val="009E2264"/>
    <w:rsid w:val="009E28EE"/>
    <w:rsid w:val="009E6268"/>
    <w:rsid w:val="009E75CB"/>
    <w:rsid w:val="009F635A"/>
    <w:rsid w:val="009F748F"/>
    <w:rsid w:val="00A00DC4"/>
    <w:rsid w:val="00A019D2"/>
    <w:rsid w:val="00A0228E"/>
    <w:rsid w:val="00A038A3"/>
    <w:rsid w:val="00A0453A"/>
    <w:rsid w:val="00A051CF"/>
    <w:rsid w:val="00A05348"/>
    <w:rsid w:val="00A10941"/>
    <w:rsid w:val="00A118C5"/>
    <w:rsid w:val="00A11943"/>
    <w:rsid w:val="00A128DC"/>
    <w:rsid w:val="00A20E58"/>
    <w:rsid w:val="00A21500"/>
    <w:rsid w:val="00A22B08"/>
    <w:rsid w:val="00A22E14"/>
    <w:rsid w:val="00A31946"/>
    <w:rsid w:val="00A31B3E"/>
    <w:rsid w:val="00A32525"/>
    <w:rsid w:val="00A33D53"/>
    <w:rsid w:val="00A33F49"/>
    <w:rsid w:val="00A349D7"/>
    <w:rsid w:val="00A359BE"/>
    <w:rsid w:val="00A36631"/>
    <w:rsid w:val="00A3669B"/>
    <w:rsid w:val="00A41004"/>
    <w:rsid w:val="00A41AA5"/>
    <w:rsid w:val="00A421F6"/>
    <w:rsid w:val="00A422EF"/>
    <w:rsid w:val="00A43A27"/>
    <w:rsid w:val="00A45196"/>
    <w:rsid w:val="00A455B6"/>
    <w:rsid w:val="00A458DA"/>
    <w:rsid w:val="00A50A11"/>
    <w:rsid w:val="00A50A23"/>
    <w:rsid w:val="00A50AF0"/>
    <w:rsid w:val="00A50B75"/>
    <w:rsid w:val="00A5213F"/>
    <w:rsid w:val="00A5368C"/>
    <w:rsid w:val="00A53BAF"/>
    <w:rsid w:val="00A5475A"/>
    <w:rsid w:val="00A61664"/>
    <w:rsid w:val="00A61935"/>
    <w:rsid w:val="00A62249"/>
    <w:rsid w:val="00A62CDC"/>
    <w:rsid w:val="00A65070"/>
    <w:rsid w:val="00A67453"/>
    <w:rsid w:val="00A70C4F"/>
    <w:rsid w:val="00A70C8A"/>
    <w:rsid w:val="00A75A6D"/>
    <w:rsid w:val="00A8017B"/>
    <w:rsid w:val="00A87628"/>
    <w:rsid w:val="00A87C9D"/>
    <w:rsid w:val="00A9070A"/>
    <w:rsid w:val="00A91DA9"/>
    <w:rsid w:val="00A931C6"/>
    <w:rsid w:val="00A93F92"/>
    <w:rsid w:val="00A951F9"/>
    <w:rsid w:val="00A974DA"/>
    <w:rsid w:val="00AA2FBA"/>
    <w:rsid w:val="00AA3BA2"/>
    <w:rsid w:val="00AA69C5"/>
    <w:rsid w:val="00AB12ED"/>
    <w:rsid w:val="00AB1435"/>
    <w:rsid w:val="00AB21E7"/>
    <w:rsid w:val="00AB6719"/>
    <w:rsid w:val="00AB687C"/>
    <w:rsid w:val="00AC0292"/>
    <w:rsid w:val="00AC1F64"/>
    <w:rsid w:val="00AC2B65"/>
    <w:rsid w:val="00AC557F"/>
    <w:rsid w:val="00AC5635"/>
    <w:rsid w:val="00AC5DA6"/>
    <w:rsid w:val="00AC604A"/>
    <w:rsid w:val="00AC76EF"/>
    <w:rsid w:val="00AC7936"/>
    <w:rsid w:val="00AD06A9"/>
    <w:rsid w:val="00AD2B07"/>
    <w:rsid w:val="00AD442B"/>
    <w:rsid w:val="00AD5ED2"/>
    <w:rsid w:val="00AD63C5"/>
    <w:rsid w:val="00AE34AF"/>
    <w:rsid w:val="00AE49B6"/>
    <w:rsid w:val="00AE6937"/>
    <w:rsid w:val="00AE6E63"/>
    <w:rsid w:val="00AE6EA8"/>
    <w:rsid w:val="00AF37BE"/>
    <w:rsid w:val="00AF4152"/>
    <w:rsid w:val="00AF46A2"/>
    <w:rsid w:val="00B01EE9"/>
    <w:rsid w:val="00B020D5"/>
    <w:rsid w:val="00B0298C"/>
    <w:rsid w:val="00B0365D"/>
    <w:rsid w:val="00B04BDC"/>
    <w:rsid w:val="00B066E9"/>
    <w:rsid w:val="00B105F8"/>
    <w:rsid w:val="00B12AE6"/>
    <w:rsid w:val="00B13FD9"/>
    <w:rsid w:val="00B14179"/>
    <w:rsid w:val="00B167BF"/>
    <w:rsid w:val="00B167DF"/>
    <w:rsid w:val="00B17E4C"/>
    <w:rsid w:val="00B205A6"/>
    <w:rsid w:val="00B2143B"/>
    <w:rsid w:val="00B249BA"/>
    <w:rsid w:val="00B255D3"/>
    <w:rsid w:val="00B25619"/>
    <w:rsid w:val="00B278C4"/>
    <w:rsid w:val="00B3088E"/>
    <w:rsid w:val="00B3215B"/>
    <w:rsid w:val="00B33965"/>
    <w:rsid w:val="00B3552F"/>
    <w:rsid w:val="00B37EA3"/>
    <w:rsid w:val="00B41566"/>
    <w:rsid w:val="00B418E1"/>
    <w:rsid w:val="00B418F6"/>
    <w:rsid w:val="00B41BA4"/>
    <w:rsid w:val="00B42E9A"/>
    <w:rsid w:val="00B46794"/>
    <w:rsid w:val="00B50E5B"/>
    <w:rsid w:val="00B51A5E"/>
    <w:rsid w:val="00B51B86"/>
    <w:rsid w:val="00B52BC6"/>
    <w:rsid w:val="00B53B93"/>
    <w:rsid w:val="00B53DA6"/>
    <w:rsid w:val="00B540E6"/>
    <w:rsid w:val="00B54793"/>
    <w:rsid w:val="00B55313"/>
    <w:rsid w:val="00B55897"/>
    <w:rsid w:val="00B61459"/>
    <w:rsid w:val="00B62A10"/>
    <w:rsid w:val="00B6490E"/>
    <w:rsid w:val="00B66D4C"/>
    <w:rsid w:val="00B707BC"/>
    <w:rsid w:val="00B71402"/>
    <w:rsid w:val="00B72AAE"/>
    <w:rsid w:val="00B7390D"/>
    <w:rsid w:val="00B73917"/>
    <w:rsid w:val="00B7496E"/>
    <w:rsid w:val="00B75AEB"/>
    <w:rsid w:val="00B769DF"/>
    <w:rsid w:val="00B80494"/>
    <w:rsid w:val="00B80DC8"/>
    <w:rsid w:val="00B80DCC"/>
    <w:rsid w:val="00B81AD6"/>
    <w:rsid w:val="00B8760F"/>
    <w:rsid w:val="00B87AD5"/>
    <w:rsid w:val="00B87BB1"/>
    <w:rsid w:val="00B9194F"/>
    <w:rsid w:val="00B92AC6"/>
    <w:rsid w:val="00B94D1E"/>
    <w:rsid w:val="00B95025"/>
    <w:rsid w:val="00B9636F"/>
    <w:rsid w:val="00B97EB4"/>
    <w:rsid w:val="00BA3723"/>
    <w:rsid w:val="00BA5112"/>
    <w:rsid w:val="00BA6634"/>
    <w:rsid w:val="00BA7240"/>
    <w:rsid w:val="00BB06F8"/>
    <w:rsid w:val="00BB24A2"/>
    <w:rsid w:val="00BB36EA"/>
    <w:rsid w:val="00BB3E32"/>
    <w:rsid w:val="00BB4183"/>
    <w:rsid w:val="00BB5FBB"/>
    <w:rsid w:val="00BB7E57"/>
    <w:rsid w:val="00BC438A"/>
    <w:rsid w:val="00BC5904"/>
    <w:rsid w:val="00BC6B45"/>
    <w:rsid w:val="00BC6F3C"/>
    <w:rsid w:val="00BD2537"/>
    <w:rsid w:val="00BE1B63"/>
    <w:rsid w:val="00BE2A1C"/>
    <w:rsid w:val="00BE37ED"/>
    <w:rsid w:val="00BE39E8"/>
    <w:rsid w:val="00BE3C1F"/>
    <w:rsid w:val="00BE50AE"/>
    <w:rsid w:val="00BE56CF"/>
    <w:rsid w:val="00BE652E"/>
    <w:rsid w:val="00BF287A"/>
    <w:rsid w:val="00BF4943"/>
    <w:rsid w:val="00BF50CA"/>
    <w:rsid w:val="00C01723"/>
    <w:rsid w:val="00C03A70"/>
    <w:rsid w:val="00C05486"/>
    <w:rsid w:val="00C0772E"/>
    <w:rsid w:val="00C07E2C"/>
    <w:rsid w:val="00C1203D"/>
    <w:rsid w:val="00C12BE6"/>
    <w:rsid w:val="00C14477"/>
    <w:rsid w:val="00C14E5C"/>
    <w:rsid w:val="00C15DA2"/>
    <w:rsid w:val="00C218EC"/>
    <w:rsid w:val="00C268ED"/>
    <w:rsid w:val="00C30C28"/>
    <w:rsid w:val="00C320F7"/>
    <w:rsid w:val="00C32CCF"/>
    <w:rsid w:val="00C34243"/>
    <w:rsid w:val="00C34A54"/>
    <w:rsid w:val="00C350C1"/>
    <w:rsid w:val="00C3711A"/>
    <w:rsid w:val="00C37FDE"/>
    <w:rsid w:val="00C42CF7"/>
    <w:rsid w:val="00C43E76"/>
    <w:rsid w:val="00C43EB1"/>
    <w:rsid w:val="00C4453B"/>
    <w:rsid w:val="00C5066B"/>
    <w:rsid w:val="00C5077E"/>
    <w:rsid w:val="00C5128D"/>
    <w:rsid w:val="00C53895"/>
    <w:rsid w:val="00C547FA"/>
    <w:rsid w:val="00C54B93"/>
    <w:rsid w:val="00C55B50"/>
    <w:rsid w:val="00C565C7"/>
    <w:rsid w:val="00C57840"/>
    <w:rsid w:val="00C61E69"/>
    <w:rsid w:val="00C6444A"/>
    <w:rsid w:val="00C65388"/>
    <w:rsid w:val="00C70C31"/>
    <w:rsid w:val="00C73A56"/>
    <w:rsid w:val="00C749AB"/>
    <w:rsid w:val="00C75D27"/>
    <w:rsid w:val="00C76F0E"/>
    <w:rsid w:val="00C81A2C"/>
    <w:rsid w:val="00C8417A"/>
    <w:rsid w:val="00C8627E"/>
    <w:rsid w:val="00C86CEC"/>
    <w:rsid w:val="00C8766F"/>
    <w:rsid w:val="00C92BD3"/>
    <w:rsid w:val="00C94E8B"/>
    <w:rsid w:val="00C954A4"/>
    <w:rsid w:val="00C96ECA"/>
    <w:rsid w:val="00CA256F"/>
    <w:rsid w:val="00CA3645"/>
    <w:rsid w:val="00CA3F74"/>
    <w:rsid w:val="00CA45DA"/>
    <w:rsid w:val="00CA495A"/>
    <w:rsid w:val="00CA4F33"/>
    <w:rsid w:val="00CA5D95"/>
    <w:rsid w:val="00CA69A0"/>
    <w:rsid w:val="00CA708A"/>
    <w:rsid w:val="00CB0762"/>
    <w:rsid w:val="00CB2400"/>
    <w:rsid w:val="00CB46D9"/>
    <w:rsid w:val="00CB5401"/>
    <w:rsid w:val="00CB623D"/>
    <w:rsid w:val="00CB6F78"/>
    <w:rsid w:val="00CC1648"/>
    <w:rsid w:val="00CC35A7"/>
    <w:rsid w:val="00CC3F5F"/>
    <w:rsid w:val="00CC45EA"/>
    <w:rsid w:val="00CC4E32"/>
    <w:rsid w:val="00CC51FC"/>
    <w:rsid w:val="00CD0460"/>
    <w:rsid w:val="00CD23CA"/>
    <w:rsid w:val="00CD46B1"/>
    <w:rsid w:val="00CD5D57"/>
    <w:rsid w:val="00CD799F"/>
    <w:rsid w:val="00CD7F42"/>
    <w:rsid w:val="00CE0A84"/>
    <w:rsid w:val="00CE16B3"/>
    <w:rsid w:val="00CE502B"/>
    <w:rsid w:val="00CE5640"/>
    <w:rsid w:val="00CE619F"/>
    <w:rsid w:val="00CE7232"/>
    <w:rsid w:val="00CE738D"/>
    <w:rsid w:val="00CE7939"/>
    <w:rsid w:val="00CF0EEB"/>
    <w:rsid w:val="00CF1A1B"/>
    <w:rsid w:val="00CF1D5B"/>
    <w:rsid w:val="00CF3062"/>
    <w:rsid w:val="00D0204C"/>
    <w:rsid w:val="00D049C5"/>
    <w:rsid w:val="00D11DAE"/>
    <w:rsid w:val="00D127B2"/>
    <w:rsid w:val="00D130F7"/>
    <w:rsid w:val="00D1313C"/>
    <w:rsid w:val="00D134AD"/>
    <w:rsid w:val="00D15C67"/>
    <w:rsid w:val="00D15CE4"/>
    <w:rsid w:val="00D16807"/>
    <w:rsid w:val="00D16C5F"/>
    <w:rsid w:val="00D1746E"/>
    <w:rsid w:val="00D17C9E"/>
    <w:rsid w:val="00D2048F"/>
    <w:rsid w:val="00D21FE3"/>
    <w:rsid w:val="00D2538D"/>
    <w:rsid w:val="00D264E2"/>
    <w:rsid w:val="00D264FC"/>
    <w:rsid w:val="00D310FC"/>
    <w:rsid w:val="00D3143C"/>
    <w:rsid w:val="00D32A76"/>
    <w:rsid w:val="00D44F3E"/>
    <w:rsid w:val="00D458FC"/>
    <w:rsid w:val="00D46C70"/>
    <w:rsid w:val="00D47178"/>
    <w:rsid w:val="00D479D1"/>
    <w:rsid w:val="00D50E84"/>
    <w:rsid w:val="00D5180E"/>
    <w:rsid w:val="00D519B7"/>
    <w:rsid w:val="00D51EF1"/>
    <w:rsid w:val="00D52B8C"/>
    <w:rsid w:val="00D57F86"/>
    <w:rsid w:val="00D6001D"/>
    <w:rsid w:val="00D60085"/>
    <w:rsid w:val="00D630CB"/>
    <w:rsid w:val="00D6364A"/>
    <w:rsid w:val="00D6366D"/>
    <w:rsid w:val="00D654F0"/>
    <w:rsid w:val="00D66187"/>
    <w:rsid w:val="00D66453"/>
    <w:rsid w:val="00D67A22"/>
    <w:rsid w:val="00D67FA5"/>
    <w:rsid w:val="00D71F2B"/>
    <w:rsid w:val="00D7281F"/>
    <w:rsid w:val="00D7456D"/>
    <w:rsid w:val="00D7586A"/>
    <w:rsid w:val="00D77912"/>
    <w:rsid w:val="00D80DA4"/>
    <w:rsid w:val="00D8145A"/>
    <w:rsid w:val="00D8352D"/>
    <w:rsid w:val="00D86C30"/>
    <w:rsid w:val="00D86FFB"/>
    <w:rsid w:val="00D873C0"/>
    <w:rsid w:val="00D916DF"/>
    <w:rsid w:val="00D91794"/>
    <w:rsid w:val="00D91C14"/>
    <w:rsid w:val="00D925AC"/>
    <w:rsid w:val="00D928E1"/>
    <w:rsid w:val="00D92A28"/>
    <w:rsid w:val="00D93C11"/>
    <w:rsid w:val="00D93E5E"/>
    <w:rsid w:val="00D97DAB"/>
    <w:rsid w:val="00D97DE8"/>
    <w:rsid w:val="00DA1CCE"/>
    <w:rsid w:val="00DA5B6D"/>
    <w:rsid w:val="00DA7A13"/>
    <w:rsid w:val="00DB0733"/>
    <w:rsid w:val="00DB1AC0"/>
    <w:rsid w:val="00DB1BF2"/>
    <w:rsid w:val="00DB1FB6"/>
    <w:rsid w:val="00DB798F"/>
    <w:rsid w:val="00DC09A8"/>
    <w:rsid w:val="00DC3CF6"/>
    <w:rsid w:val="00DC42E2"/>
    <w:rsid w:val="00DC4E9C"/>
    <w:rsid w:val="00DC4F44"/>
    <w:rsid w:val="00DC4FDC"/>
    <w:rsid w:val="00DC50BB"/>
    <w:rsid w:val="00DC7581"/>
    <w:rsid w:val="00DD212C"/>
    <w:rsid w:val="00DD28B9"/>
    <w:rsid w:val="00DD2C28"/>
    <w:rsid w:val="00DD429F"/>
    <w:rsid w:val="00DD56D2"/>
    <w:rsid w:val="00DD7FAC"/>
    <w:rsid w:val="00DE0707"/>
    <w:rsid w:val="00DE1521"/>
    <w:rsid w:val="00DE1DDD"/>
    <w:rsid w:val="00DE4A21"/>
    <w:rsid w:val="00DE682C"/>
    <w:rsid w:val="00DF1A0A"/>
    <w:rsid w:val="00DF3438"/>
    <w:rsid w:val="00DF3E57"/>
    <w:rsid w:val="00DF510C"/>
    <w:rsid w:val="00DF6EFC"/>
    <w:rsid w:val="00E00E54"/>
    <w:rsid w:val="00E03019"/>
    <w:rsid w:val="00E05715"/>
    <w:rsid w:val="00E06113"/>
    <w:rsid w:val="00E06AC2"/>
    <w:rsid w:val="00E06C4B"/>
    <w:rsid w:val="00E10DA3"/>
    <w:rsid w:val="00E115A0"/>
    <w:rsid w:val="00E11E82"/>
    <w:rsid w:val="00E129C6"/>
    <w:rsid w:val="00E13BD7"/>
    <w:rsid w:val="00E13F5B"/>
    <w:rsid w:val="00E14746"/>
    <w:rsid w:val="00E1739C"/>
    <w:rsid w:val="00E17CB4"/>
    <w:rsid w:val="00E25169"/>
    <w:rsid w:val="00E25C88"/>
    <w:rsid w:val="00E261E2"/>
    <w:rsid w:val="00E302BF"/>
    <w:rsid w:val="00E34B26"/>
    <w:rsid w:val="00E36743"/>
    <w:rsid w:val="00E37440"/>
    <w:rsid w:val="00E416DA"/>
    <w:rsid w:val="00E4562A"/>
    <w:rsid w:val="00E45C75"/>
    <w:rsid w:val="00E46145"/>
    <w:rsid w:val="00E46A05"/>
    <w:rsid w:val="00E46A3C"/>
    <w:rsid w:val="00E50159"/>
    <w:rsid w:val="00E50288"/>
    <w:rsid w:val="00E533C7"/>
    <w:rsid w:val="00E539E5"/>
    <w:rsid w:val="00E546C9"/>
    <w:rsid w:val="00E546F2"/>
    <w:rsid w:val="00E576BC"/>
    <w:rsid w:val="00E6088C"/>
    <w:rsid w:val="00E60E84"/>
    <w:rsid w:val="00E610F4"/>
    <w:rsid w:val="00E62F86"/>
    <w:rsid w:val="00E6316A"/>
    <w:rsid w:val="00E64EFC"/>
    <w:rsid w:val="00E65C85"/>
    <w:rsid w:val="00E673E1"/>
    <w:rsid w:val="00E676D8"/>
    <w:rsid w:val="00E70BA0"/>
    <w:rsid w:val="00E73982"/>
    <w:rsid w:val="00E7486B"/>
    <w:rsid w:val="00E74BDD"/>
    <w:rsid w:val="00E77817"/>
    <w:rsid w:val="00E77FA3"/>
    <w:rsid w:val="00E816E2"/>
    <w:rsid w:val="00E81DB8"/>
    <w:rsid w:val="00E823D7"/>
    <w:rsid w:val="00E82E14"/>
    <w:rsid w:val="00E83450"/>
    <w:rsid w:val="00E8761E"/>
    <w:rsid w:val="00E912E3"/>
    <w:rsid w:val="00E940F6"/>
    <w:rsid w:val="00E94B81"/>
    <w:rsid w:val="00E95D74"/>
    <w:rsid w:val="00E96D63"/>
    <w:rsid w:val="00E96DC5"/>
    <w:rsid w:val="00EA015C"/>
    <w:rsid w:val="00EA318C"/>
    <w:rsid w:val="00EA3800"/>
    <w:rsid w:val="00EA3A06"/>
    <w:rsid w:val="00EA4A25"/>
    <w:rsid w:val="00EA4CD6"/>
    <w:rsid w:val="00EA5B66"/>
    <w:rsid w:val="00EA5D4F"/>
    <w:rsid w:val="00EA6009"/>
    <w:rsid w:val="00EA702A"/>
    <w:rsid w:val="00EB0ACC"/>
    <w:rsid w:val="00EC05F0"/>
    <w:rsid w:val="00EC0DE7"/>
    <w:rsid w:val="00EC4A43"/>
    <w:rsid w:val="00EC68E4"/>
    <w:rsid w:val="00ED2D52"/>
    <w:rsid w:val="00ED35C9"/>
    <w:rsid w:val="00ED3CF2"/>
    <w:rsid w:val="00ED5323"/>
    <w:rsid w:val="00ED6965"/>
    <w:rsid w:val="00EE15DF"/>
    <w:rsid w:val="00EE1CE2"/>
    <w:rsid w:val="00EE2AB0"/>
    <w:rsid w:val="00EE6BB4"/>
    <w:rsid w:val="00EE7DA2"/>
    <w:rsid w:val="00EF0EA8"/>
    <w:rsid w:val="00EF2BD9"/>
    <w:rsid w:val="00EF5101"/>
    <w:rsid w:val="00EF5FF4"/>
    <w:rsid w:val="00EF6B16"/>
    <w:rsid w:val="00EF6F8D"/>
    <w:rsid w:val="00EF71E3"/>
    <w:rsid w:val="00EF7F9E"/>
    <w:rsid w:val="00F0130E"/>
    <w:rsid w:val="00F036C1"/>
    <w:rsid w:val="00F06B6D"/>
    <w:rsid w:val="00F06CD9"/>
    <w:rsid w:val="00F07771"/>
    <w:rsid w:val="00F15EC1"/>
    <w:rsid w:val="00F23243"/>
    <w:rsid w:val="00F2394E"/>
    <w:rsid w:val="00F2712D"/>
    <w:rsid w:val="00F30C7E"/>
    <w:rsid w:val="00F31967"/>
    <w:rsid w:val="00F342F9"/>
    <w:rsid w:val="00F369FF"/>
    <w:rsid w:val="00F4059D"/>
    <w:rsid w:val="00F40BAD"/>
    <w:rsid w:val="00F4171A"/>
    <w:rsid w:val="00F42B18"/>
    <w:rsid w:val="00F43AD0"/>
    <w:rsid w:val="00F45256"/>
    <w:rsid w:val="00F46584"/>
    <w:rsid w:val="00F477D8"/>
    <w:rsid w:val="00F5246B"/>
    <w:rsid w:val="00F533DF"/>
    <w:rsid w:val="00F54061"/>
    <w:rsid w:val="00F55BA4"/>
    <w:rsid w:val="00F55EAD"/>
    <w:rsid w:val="00F562B7"/>
    <w:rsid w:val="00F56651"/>
    <w:rsid w:val="00F62D5D"/>
    <w:rsid w:val="00F62F54"/>
    <w:rsid w:val="00F704CE"/>
    <w:rsid w:val="00F70DFD"/>
    <w:rsid w:val="00F713AE"/>
    <w:rsid w:val="00F77FD4"/>
    <w:rsid w:val="00F8184B"/>
    <w:rsid w:val="00F840A5"/>
    <w:rsid w:val="00F847F4"/>
    <w:rsid w:val="00F84A84"/>
    <w:rsid w:val="00F85BFC"/>
    <w:rsid w:val="00F86EE1"/>
    <w:rsid w:val="00F87240"/>
    <w:rsid w:val="00F87DE7"/>
    <w:rsid w:val="00F91E52"/>
    <w:rsid w:val="00F956EC"/>
    <w:rsid w:val="00F96B0B"/>
    <w:rsid w:val="00FA1325"/>
    <w:rsid w:val="00FA4BBE"/>
    <w:rsid w:val="00FA5985"/>
    <w:rsid w:val="00FA74E4"/>
    <w:rsid w:val="00FA7CBA"/>
    <w:rsid w:val="00FA7DEA"/>
    <w:rsid w:val="00FC12C2"/>
    <w:rsid w:val="00FC145F"/>
    <w:rsid w:val="00FC2CD1"/>
    <w:rsid w:val="00FC3804"/>
    <w:rsid w:val="00FC3C9E"/>
    <w:rsid w:val="00FC43A7"/>
    <w:rsid w:val="00FC7D23"/>
    <w:rsid w:val="00FD06AD"/>
    <w:rsid w:val="00FD14CF"/>
    <w:rsid w:val="00FD267C"/>
    <w:rsid w:val="00FD26EF"/>
    <w:rsid w:val="00FD2DDC"/>
    <w:rsid w:val="00FD3951"/>
    <w:rsid w:val="00FD515B"/>
    <w:rsid w:val="00FD551F"/>
    <w:rsid w:val="00FD5557"/>
    <w:rsid w:val="00FD6BF8"/>
    <w:rsid w:val="00FE0E67"/>
    <w:rsid w:val="00FE10DE"/>
    <w:rsid w:val="00FE125B"/>
    <w:rsid w:val="00FE2D2E"/>
    <w:rsid w:val="00FE41F5"/>
    <w:rsid w:val="00FE4426"/>
    <w:rsid w:val="00FE5A76"/>
    <w:rsid w:val="00FE685C"/>
    <w:rsid w:val="00FF24F5"/>
    <w:rsid w:val="00FF41C9"/>
    <w:rsid w:val="00FF668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,RFP,Aliatel,JK Chapter,AL Ch...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aliases w:val="h2,Heading2,2,21,22,211,RFP Aliatel,JK Major Section,AL Major Section,H2,B,PA Major Section"/>
    <w:basedOn w:val="Normln"/>
    <w:next w:val="Normln"/>
    <w:link w:val="Nadpis2Char"/>
    <w:unhideWhenUsed/>
    <w:qFormat/>
    <w:rsid w:val="00126F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aliases w:val="h3,l3,Heading3,3,31"/>
    <w:basedOn w:val="Normln"/>
    <w:next w:val="Normln"/>
    <w:link w:val="Nadpis3Char"/>
    <w:qFormat/>
    <w:rsid w:val="00126F17"/>
    <w:pPr>
      <w:tabs>
        <w:tab w:val="num" w:pos="864"/>
      </w:tabs>
      <w:spacing w:before="240" w:after="0" w:line="240" w:lineRule="auto"/>
      <w:ind w:left="864" w:hanging="864"/>
      <w:outlineLvl w:val="2"/>
    </w:pPr>
    <w:rPr>
      <w:rFonts w:eastAsia="Times New Roman" w:cs="Times New Roman"/>
      <w:color w:val="auto"/>
      <w:kern w:val="0"/>
      <w:szCs w:val="20"/>
    </w:rPr>
  </w:style>
  <w:style w:type="paragraph" w:styleId="Nadpis4">
    <w:name w:val="heading 4"/>
    <w:aliases w:val="h4,Heading4,4,41,Nadpis 4a"/>
    <w:basedOn w:val="Normln"/>
    <w:next w:val="Normln"/>
    <w:link w:val="Nadpis4Char"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aliases w:val="5,51"/>
    <w:basedOn w:val="Normln"/>
    <w:next w:val="Normln"/>
    <w:link w:val="Nadpis5Char"/>
    <w:unhideWhenUsed/>
    <w:rsid w:val="00126F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aliases w:val="6"/>
    <w:basedOn w:val="Normln"/>
    <w:next w:val="Normln"/>
    <w:link w:val="Nadpis6Char"/>
    <w:rsid w:val="00126F17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eastAsia="Times New Roman" w:cs="Times New Roman"/>
      <w:b/>
      <w:color w:val="auto"/>
      <w:kern w:val="0"/>
      <w:szCs w:val="20"/>
    </w:rPr>
  </w:style>
  <w:style w:type="paragraph" w:styleId="Nadpis7">
    <w:name w:val="heading 7"/>
    <w:aliases w:val="7,Objective,req3,heading&#10;7,heading7"/>
    <w:basedOn w:val="Normln"/>
    <w:next w:val="Normln"/>
    <w:link w:val="Nadpis7Char"/>
    <w:rsid w:val="00126F17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eastAsia="Times New Roman" w:cs="Times New Roman"/>
      <w:color w:val="auto"/>
      <w:kern w:val="0"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126F17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color w:val="auto"/>
      <w:kern w:val="0"/>
      <w:sz w:val="24"/>
      <w:szCs w:val="20"/>
    </w:rPr>
  </w:style>
  <w:style w:type="paragraph" w:styleId="Nadpis9">
    <w:name w:val="heading 9"/>
    <w:basedOn w:val="Normln"/>
    <w:next w:val="Normln"/>
    <w:link w:val="Nadpis9Char"/>
    <w:qFormat/>
    <w:rsid w:val="00126F17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Times New Roman"/>
      <w:color w:val="auto"/>
      <w:kern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,RFP Char,Aliatel Char,JK Chapter Char,AL Ch...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1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aliases w:val="h4 Char,Heading4 Char,4 Char,41 Char,Nadpis 4a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EC05F0"/>
    <w:pPr>
      <w:tabs>
        <w:tab w:val="left" w:pos="440"/>
        <w:tab w:val="right" w:leader="dot" w:pos="9514"/>
      </w:tabs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5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15C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15C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5CE4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C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5CE4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character" w:customStyle="1" w:styleId="Nadpis2Char">
    <w:name w:val="Nadpis 2 Char"/>
    <w:aliases w:val="h2 Char,Heading2 Char,2 Char,21 Char,22 Char,211 Char,RFP Aliatel Char,JK Major Section Char,AL Major Section Char,H2 Char,B Char,PA Major Section Char"/>
    <w:basedOn w:val="Standardnpsmoodstavce"/>
    <w:link w:val="Nadpis2"/>
    <w:uiPriority w:val="9"/>
    <w:semiHidden/>
    <w:rsid w:val="00126F17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character" w:customStyle="1" w:styleId="Nadpis5Char">
    <w:name w:val="Nadpis 5 Char"/>
    <w:aliases w:val="5 Char,51 Char"/>
    <w:basedOn w:val="Standardnpsmoodstavce"/>
    <w:link w:val="Nadpis5"/>
    <w:uiPriority w:val="9"/>
    <w:semiHidden/>
    <w:rsid w:val="00126F17"/>
    <w:rPr>
      <w:rFonts w:asciiTheme="majorHAnsi" w:eastAsiaTheme="majorEastAsia" w:hAnsiTheme="majorHAnsi" w:cstheme="majorBidi"/>
      <w:color w:val="365F91" w:themeColor="accent1" w:themeShade="BF"/>
      <w:kern w:val="34"/>
    </w:rPr>
  </w:style>
  <w:style w:type="character" w:customStyle="1" w:styleId="Nadpis3Char">
    <w:name w:val="Nadpis 3 Char"/>
    <w:aliases w:val="h3 Char,l3 Char,Heading3 Char,3 Char,31 Char"/>
    <w:basedOn w:val="Standardnpsmoodstavce"/>
    <w:link w:val="Nadpis3"/>
    <w:rsid w:val="00126F17"/>
    <w:rPr>
      <w:rFonts w:ascii="Arial" w:eastAsia="Times New Roman" w:hAnsi="Arial" w:cs="Times New Roman"/>
      <w:szCs w:val="20"/>
    </w:rPr>
  </w:style>
  <w:style w:type="character" w:customStyle="1" w:styleId="Nadpis6Char">
    <w:name w:val="Nadpis 6 Char"/>
    <w:aliases w:val="6 Char"/>
    <w:basedOn w:val="Standardnpsmoodstavce"/>
    <w:link w:val="Nadpis6"/>
    <w:rsid w:val="00126F17"/>
    <w:rPr>
      <w:rFonts w:ascii="Arial" w:eastAsia="Times New Roman" w:hAnsi="Arial" w:cs="Times New Roman"/>
      <w:b/>
      <w:szCs w:val="20"/>
    </w:rPr>
  </w:style>
  <w:style w:type="character" w:customStyle="1" w:styleId="Nadpis7Char">
    <w:name w:val="Nadpis 7 Char"/>
    <w:aliases w:val="7 Char,Objective Char,req3 Char,heading&#10;7 Char,heading7 Char"/>
    <w:basedOn w:val="Standardnpsmoodstavce"/>
    <w:link w:val="Nadpis7"/>
    <w:rsid w:val="00126F17"/>
    <w:rPr>
      <w:rFonts w:ascii="Arial" w:eastAsia="Times New Roman" w:hAnsi="Arial" w:cs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126F17"/>
    <w:rPr>
      <w:rFonts w:ascii="Arial" w:eastAsia="Times New Roman" w:hAnsi="Arial" w:cs="Times New Roman"/>
      <w:i/>
      <w:sz w:val="24"/>
      <w:szCs w:val="20"/>
    </w:rPr>
  </w:style>
  <w:style w:type="character" w:customStyle="1" w:styleId="Nadpis9Char">
    <w:name w:val="Nadpis 9 Char"/>
    <w:basedOn w:val="Standardnpsmoodstavce"/>
    <w:link w:val="Nadpis9"/>
    <w:rsid w:val="00126F17"/>
    <w:rPr>
      <w:rFonts w:ascii="Arial" w:eastAsia="Times New Roman" w:hAnsi="Arial" w:cs="Times New Roman"/>
      <w:szCs w:val="20"/>
    </w:rPr>
  </w:style>
  <w:style w:type="paragraph" w:customStyle="1" w:styleId="Style4">
    <w:name w:val="Style4"/>
    <w:basedOn w:val="Normln"/>
    <w:rsid w:val="00126F17"/>
    <w:pPr>
      <w:numPr>
        <w:numId w:val="6"/>
      </w:numPr>
      <w:tabs>
        <w:tab w:val="clear" w:pos="720"/>
        <w:tab w:val="num" w:pos="360"/>
      </w:tabs>
      <w:spacing w:after="0" w:line="240" w:lineRule="auto"/>
      <w:ind w:left="0" w:firstLine="0"/>
    </w:pPr>
    <w:rPr>
      <w:rFonts w:eastAsia="Times New Roman" w:cs="Times New Roman"/>
      <w:color w:val="auto"/>
      <w:kern w:val="0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95377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595377"/>
    <w:rPr>
      <w:rFonts w:ascii="Arial" w:hAnsi="Arial"/>
      <w:b/>
      <w:smallCaps/>
      <w:color w:val="00519E"/>
      <w:sz w:val="20"/>
      <w:lang w:eastAsia="en-US"/>
    </w:rPr>
  </w:style>
  <w:style w:type="paragraph" w:styleId="Revize">
    <w:name w:val="Revision"/>
    <w:hidden/>
    <w:uiPriority w:val="99"/>
    <w:semiHidden/>
    <w:rsid w:val="005D4BE5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customStyle="1" w:styleId="CETINNadpis">
    <w:name w:val="CETIN Nadpis"/>
    <w:basedOn w:val="Obsah1"/>
    <w:qFormat/>
    <w:rsid w:val="0021070F"/>
    <w:pPr>
      <w:keepNext/>
      <w:numPr>
        <w:numId w:val="7"/>
      </w:numPr>
      <w:tabs>
        <w:tab w:val="clear" w:pos="440"/>
        <w:tab w:val="clear" w:pos="9514"/>
      </w:tabs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21070F"/>
    <w:pPr>
      <w:numPr>
        <w:ilvl w:val="1"/>
        <w:numId w:val="7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21070F"/>
    <w:rPr>
      <w:rFonts w:ascii="Arial" w:eastAsia="Times New Roman" w:hAnsi="Arial" w:cs="Times New Roman"/>
      <w:sz w:val="20"/>
      <w:szCs w:val="24"/>
    </w:rPr>
  </w:style>
  <w:style w:type="character" w:styleId="Zdraznnjemn">
    <w:name w:val="Subtle Emphasis"/>
    <w:uiPriority w:val="19"/>
    <w:qFormat/>
    <w:rsid w:val="0024373A"/>
  </w:style>
  <w:style w:type="paragraph" w:customStyle="1" w:styleId="TableParagraph">
    <w:name w:val="Table Paragraph"/>
    <w:basedOn w:val="Normln"/>
    <w:uiPriority w:val="1"/>
    <w:qFormat/>
    <w:rsid w:val="001D3F4E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DE105-86B0-458A-8E81-3F933D10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763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2020-02-10T14:51:00Z</dcterms:created>
  <dcterms:modified xsi:type="dcterms:W3CDTF">2025-07-09T11:53:00Z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6e532cf2,2c4ca108,5f7d492f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2025-07-01T11:44:28Z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165ae302-fe03-457a-9ad2-a58b01caaaa2</vt:lpwstr>
  </property>
  <property fmtid="{D5CDD505-2E9C-101B-9397-08002B2CF9AE}" pid="11" name="MSIP_Label_95e03a85-a368-4e77-aab0-cbb13a471134_ContentBits">
    <vt:lpwstr>1</vt:lpwstr>
  </property>
</Properties>
</file>